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20" w:rsidRPr="00BE5828" w:rsidRDefault="00BB1F20" w:rsidP="00BE5828">
      <w:pPr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828">
        <w:rPr>
          <w:rFonts w:ascii="Times New Roman" w:eastAsia="Times New Roman" w:hAnsi="Times New Roman" w:cs="Times New Roman"/>
          <w:b/>
          <w:sz w:val="32"/>
          <w:szCs w:val="32"/>
        </w:rPr>
        <w:t xml:space="preserve">Результаты работы секций </w:t>
      </w:r>
      <w:r w:rsidRPr="00BE58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5566A0" w:rsidRPr="00BE58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50428E" w:rsidRPr="00BE58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E5828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</w:t>
      </w:r>
    </w:p>
    <w:p w:rsidR="0050428E" w:rsidRDefault="00BB1F20" w:rsidP="00BE5828">
      <w:pPr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828">
        <w:rPr>
          <w:rFonts w:ascii="Times New Roman" w:eastAsia="Times New Roman" w:hAnsi="Times New Roman" w:cs="Times New Roman"/>
          <w:b/>
          <w:sz w:val="28"/>
          <w:szCs w:val="28"/>
        </w:rPr>
        <w:t>научно-практической конференции с международным участием «</w:t>
      </w:r>
      <w:proofErr w:type="spellStart"/>
      <w:r w:rsidRPr="00BE5828">
        <w:rPr>
          <w:rFonts w:ascii="Times New Roman" w:eastAsia="Times New Roman" w:hAnsi="Times New Roman" w:cs="Times New Roman"/>
          <w:b/>
          <w:sz w:val="28"/>
          <w:szCs w:val="28"/>
        </w:rPr>
        <w:t>Буслаевские</w:t>
      </w:r>
      <w:proofErr w:type="spellEnd"/>
      <w:r w:rsidRPr="00BE5828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чтения»</w:t>
      </w:r>
    </w:p>
    <w:p w:rsidR="00FE53AA" w:rsidRPr="00BE5828" w:rsidRDefault="00FE53AA" w:rsidP="00BE5828">
      <w:pPr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2452"/>
        <w:gridCol w:w="1843"/>
        <w:gridCol w:w="3402"/>
        <w:gridCol w:w="5670"/>
      </w:tblGrid>
      <w:tr w:rsidR="0050428E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428E" w:rsidRPr="00BE5828" w:rsidRDefault="0050428E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</w:t>
            </w:r>
          </w:p>
          <w:p w:rsidR="0050428E" w:rsidRPr="00BE5828" w:rsidRDefault="0050428E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ФИО  </w:t>
            </w:r>
          </w:p>
          <w:p w:rsidR="0050428E" w:rsidRPr="00BE5828" w:rsidRDefault="0050428E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№</w:t>
            </w:r>
          </w:p>
          <w:p w:rsidR="0050428E" w:rsidRPr="00BE5828" w:rsidRDefault="0050428E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50428E" w:rsidRPr="00BE5828" w:rsidRDefault="0050428E" w:rsidP="00BE582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E" w:rsidRPr="00BE5828" w:rsidRDefault="0050428E" w:rsidP="00BE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8D7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5F">
              <w:rPr>
                <w:rFonts w:ascii="Times New Roman" w:hAnsi="Times New Roman" w:cs="Times New Roman"/>
                <w:sz w:val="24"/>
                <w:szCs w:val="24"/>
              </w:rPr>
              <w:t>Дугаева</w:t>
            </w:r>
            <w:proofErr w:type="spellEnd"/>
            <w:r w:rsidRPr="008D7D5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B81AF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Аксиологические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 и зарубежной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 литературы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B8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D5F">
              <w:rPr>
                <w:rFonts w:ascii="Times New Roman" w:hAnsi="Times New Roman" w:cs="Times New Roman"/>
                <w:sz w:val="24"/>
                <w:szCs w:val="24"/>
              </w:rPr>
              <w:t>Мещерякова Лариса Александровна,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F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Шумилина Ирина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Аксиологические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 и зарубежной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классической литературы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B81AF9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F">
              <w:rPr>
                <w:rFonts w:ascii="Times New Roman" w:hAnsi="Times New Roman" w:cs="Times New Roman"/>
                <w:sz w:val="24"/>
                <w:szCs w:val="24"/>
              </w:rPr>
              <w:t>Христолюбова Ольга Владимировна,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Алла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Аксиологические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 и зарубежной </w:t>
            </w:r>
          </w:p>
          <w:p w:rsidR="00BE5828" w:rsidRPr="00BE5828" w:rsidRDefault="00BE5828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классической литературы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8D7D5F" w:rsidP="00B81AF9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F">
              <w:rPr>
                <w:rFonts w:ascii="Times New Roman" w:hAnsi="Times New Roman" w:cs="Times New Roman"/>
                <w:sz w:val="24"/>
                <w:szCs w:val="24"/>
              </w:rPr>
              <w:t>Мещерякова Лариса Александровна,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8D7D5F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F" w:rsidRPr="00BE5828" w:rsidRDefault="008D7D5F" w:rsidP="008D7D5F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D7D5F" w:rsidRPr="00BE5828" w:rsidRDefault="008D7D5F" w:rsidP="008D7D5F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D7D5F" w:rsidRPr="00BE5828" w:rsidRDefault="008D7D5F" w:rsidP="00B81AF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F" w:rsidRPr="00BE5828" w:rsidRDefault="008D7D5F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F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F" w:rsidRPr="00BE5828" w:rsidRDefault="008D7D5F" w:rsidP="00B81AF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F" w:rsidRPr="00BE5828" w:rsidRDefault="008D7D5F" w:rsidP="008D7D5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Аксиологические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</w:t>
            </w:r>
          </w:p>
          <w:p w:rsidR="008D7D5F" w:rsidRPr="00BE5828" w:rsidRDefault="008D7D5F" w:rsidP="008D7D5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 и зарубежной </w:t>
            </w:r>
          </w:p>
          <w:p w:rsidR="008D7D5F" w:rsidRPr="00BE5828" w:rsidRDefault="008D7D5F" w:rsidP="008D7D5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 литературы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5F" w:rsidRPr="00BE5828" w:rsidRDefault="008D7D5F" w:rsidP="00B81AF9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D5F">
              <w:rPr>
                <w:rFonts w:ascii="Times New Roman" w:hAnsi="Times New Roman" w:cs="Times New Roman"/>
                <w:sz w:val="24"/>
                <w:szCs w:val="24"/>
              </w:rPr>
              <w:t>Мещерякова Лариса Александровна,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2C28A2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2C28A2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2C28A2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2C28A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Кугушева Валерия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2C28A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2C28A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изучения литературы </w:t>
            </w:r>
          </w:p>
          <w:p w:rsidR="00BE5828" w:rsidRPr="00BE5828" w:rsidRDefault="00BE5828" w:rsidP="002C28A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XX–XXI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2C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Христолюбова Ольга Владимировна, кандидат филологических наук, доцент, доцент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19ИПД1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изучения литературы </w:t>
            </w:r>
          </w:p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XX–XXI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Перепелкина Лариса Петровна,</w:t>
            </w:r>
            <w:r w:rsidRPr="00BE582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доцент, доцент 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«Литература</w:t>
            </w:r>
            <w:r w:rsidRPr="00BE582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Гиясова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изучения литературы </w:t>
            </w:r>
          </w:p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XX–XXI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Ключарева Ирина Сергеевна, старший преподаватель кафедры «Литература и методика преподавания литературы»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Петряйкина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19ИПД1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Лариса Александровна, кандидат филологических наук, доцент, доцент кафедры «Литература и методика преподавания литературы»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Дарья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19ИПД1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Перепелкина Лариса Петровна,</w:t>
            </w:r>
            <w:r w:rsidRPr="00BE582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доцент, доцент 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«Литература</w:t>
            </w:r>
            <w:r w:rsidRPr="00BE582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литературы»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Гиясова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Перепелкина Лариса Петровна,</w:t>
            </w:r>
            <w:r w:rsidRPr="00BE582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доцент, доцент 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«Литература</w:t>
            </w:r>
            <w:r w:rsidRPr="00BE582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литературы»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Лупанова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19ИПД1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преподавания  литературы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Горланов</w:t>
            </w:r>
            <w:proofErr w:type="gram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Елизарович, доктор филологических наук, профессор, профессор кафедры «Литература и методика преподавания литературы»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Гришанова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125EAB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Инесса Геннадьевна, доктор филологических наук, доцент, заведующий кафедрой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Кукушкина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19ИПД1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125EAB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Инесса Геннадьевна, доктор филологических наук, доцент, заведующий кафедрой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Алла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125EAB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проблемы лингвистики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Наталья Сергеевна, старший преподаватель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Александра Павловна, Федяшев Ярослав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rPr>
                <w:sz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История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Кезина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доктор филологических наук, доцент, профессор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Таирова Лилия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Толибовна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rPr>
                <w:sz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История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Кезина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доктор филологических наук, доцент, профессор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Кувшинова Серафима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rPr>
                <w:sz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История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Кезина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доктор филологических наук, доцент, профессор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Текст: проблемы изучения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педагогических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доцент,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и методика преподавания русского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Вяйселева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19ИПД1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Текст: проблемы изучения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педагогических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доцент,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«Русский язык и методика преподавания русского языка»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Акимова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19ИПД1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Текст: проблемы изучения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Павловна,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педагогических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доцент,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BE5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«Русский язык и методика преподавания русского языка»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Галкина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19ИПД1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Текст: проблемы изучения в вузе и школе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Болотская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Маргарита Павловна, кандидат педагогических наук, доцент, доцент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Бибикова Алина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rPr>
                <w:sz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Луннова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8"/>
              </w:rPr>
              <w:t xml:space="preserve"> Марина Геннадьевна, кандидат </w:t>
            </w:r>
            <w:proofErr w:type="gramStart"/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филологических</w:t>
            </w:r>
            <w:proofErr w:type="gramEnd"/>
            <w:r w:rsidRPr="00BE5828">
              <w:rPr>
                <w:rFonts w:ascii="Times New Roman" w:hAnsi="Times New Roman" w:cs="Times New Roman"/>
                <w:sz w:val="24"/>
                <w:szCs w:val="28"/>
              </w:rPr>
              <w:t xml:space="preserve">, доцент, доцент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Зверева Анастасия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rPr>
                <w:sz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Луннова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8"/>
              </w:rPr>
              <w:t xml:space="preserve"> Марина Геннадьевна, кандидат </w:t>
            </w:r>
            <w:proofErr w:type="gramStart"/>
            <w:r w:rsidRPr="00BE5828">
              <w:rPr>
                <w:rFonts w:ascii="Times New Roman" w:hAnsi="Times New Roman" w:cs="Times New Roman"/>
                <w:sz w:val="24"/>
                <w:szCs w:val="28"/>
              </w:rPr>
              <w:t>филологических</w:t>
            </w:r>
            <w:proofErr w:type="gramEnd"/>
            <w:r w:rsidRPr="00BE5828">
              <w:rPr>
                <w:rFonts w:ascii="Times New Roman" w:hAnsi="Times New Roman" w:cs="Times New Roman"/>
                <w:sz w:val="24"/>
                <w:szCs w:val="28"/>
              </w:rPr>
              <w:t xml:space="preserve">, доцент, доцент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Тренкина</w:t>
            </w:r>
            <w:proofErr w:type="spellEnd"/>
            <w:r w:rsidRPr="00BE582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23ИЖ1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rPr>
                <w:sz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 xml:space="preserve">Куприянова Наталья Сергеевна, старший преподаватель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5828" w:rsidRPr="00BE5828" w:rsidRDefault="00BE5828" w:rsidP="00BE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Лебедева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23ИЖ1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rPr>
                <w:sz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8"/>
              </w:rPr>
              <w:t xml:space="preserve">Куприянова Наталья Сергеевна, старший преподаватель кафедры «Русский язык и методика преподавания русского языка» 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FA2AD9" w:rsidRDefault="00FA2AD9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Урунчикова</w:t>
            </w:r>
            <w:proofErr w:type="spellEnd"/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FA2AD9" w:rsidRDefault="00FA2AD9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Анастасия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Мария Павловна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Елизавета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Зименкова</w:t>
            </w:r>
            <w:proofErr w:type="spellEnd"/>
            <w:r w:rsidRPr="002F3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F3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Дарья Алексеевна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F3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Малиновская Елизавета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FA2AD9" w:rsidRDefault="00FA2AD9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Алина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BE5828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FA2AD9" w:rsidRDefault="00FA2AD9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E5828" w:rsidRPr="00BE5828" w:rsidRDefault="00BE5828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Жевлова</w:t>
            </w:r>
            <w:proofErr w:type="spellEnd"/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8" w:rsidRPr="00BE5828" w:rsidRDefault="00BE5828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2F3150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2F3150" w:rsidRDefault="002F3150" w:rsidP="002F315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2F3150" w:rsidRPr="00BE5828" w:rsidRDefault="002F3150" w:rsidP="002F315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Новичкова</w:t>
            </w:r>
            <w:proofErr w:type="spellEnd"/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860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8602FC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Гурьянова Людмила Борисовна,</w:t>
            </w:r>
            <w:r w:rsidRPr="00BE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«Русский язык и методика преподавания русского языка»</w:t>
            </w:r>
          </w:p>
        </w:tc>
      </w:tr>
      <w:tr w:rsidR="002F3150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FA2AD9" w:rsidRDefault="002F3150" w:rsidP="002F315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2F3150" w:rsidRPr="00BE5828" w:rsidRDefault="002F3150" w:rsidP="002F315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Default="002F3150" w:rsidP="002F315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2F3150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150">
              <w:rPr>
                <w:rFonts w:ascii="Times New Roman" w:eastAsia="Times New Roman" w:hAnsi="Times New Roman" w:cs="Times New Roman"/>
                <w:sz w:val="24"/>
                <w:szCs w:val="24"/>
              </w:rPr>
              <w:t>Кугушева Валерия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21ИПД1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860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Лингвокраеведение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8602FC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150">
              <w:rPr>
                <w:rFonts w:ascii="Times New Roman" w:hAnsi="Times New Roman" w:cs="Times New Roman"/>
                <w:sz w:val="24"/>
                <w:szCs w:val="24"/>
              </w:rPr>
              <w:t>Ширшаков</w:t>
            </w:r>
            <w:proofErr w:type="spellEnd"/>
            <w:r w:rsidRPr="002F3150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Викторович, кандидат филологических наук, доцент кафедры «Русский язык и методика преподавания русского языка»</w:t>
            </w:r>
          </w:p>
        </w:tc>
      </w:tr>
      <w:tr w:rsidR="002F3150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Крысенкова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pStyle w:val="a7"/>
              <w:ind w:left="0"/>
              <w:rPr>
                <w:sz w:val="24"/>
                <w:szCs w:val="24"/>
              </w:rPr>
            </w:pPr>
            <w:r w:rsidRPr="00BE5828">
              <w:rPr>
                <w:sz w:val="24"/>
                <w:szCs w:val="24"/>
              </w:rPr>
              <w:t>Зуева Галина Сергеевна, кандидат филологических наук, доцент кафедры «Журналистика»</w:t>
            </w:r>
          </w:p>
        </w:tc>
      </w:tr>
      <w:tr w:rsidR="002F3150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 w:rsidRPr="00BE5828">
              <w:rPr>
                <w:sz w:val="24"/>
                <w:szCs w:val="24"/>
              </w:rPr>
              <w:t>Стрыгина</w:t>
            </w:r>
            <w:proofErr w:type="spellEnd"/>
            <w:r w:rsidRPr="00BE5828">
              <w:rPr>
                <w:sz w:val="24"/>
                <w:szCs w:val="24"/>
              </w:rPr>
              <w:t xml:space="preserve"> Татьяна Владимировна, кандидат педагогических наук,  доцент,  заведующий кафедрой «Журналистика»</w:t>
            </w:r>
          </w:p>
        </w:tc>
      </w:tr>
      <w:tr w:rsidR="002F3150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Белова 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Зуева Галина Сергеевна, кандидат филологических наук, доцент кафедры «Журналистика»</w:t>
            </w:r>
          </w:p>
        </w:tc>
      </w:tr>
      <w:tr w:rsidR="002F3150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Ухватова</w:t>
            </w:r>
            <w:proofErr w:type="spell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20ИЖ1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Зуева Галина Сергеевна, кандидат филологических наук, доцент кафедры «Журналистика»</w:t>
            </w:r>
          </w:p>
        </w:tc>
      </w:tr>
      <w:tr w:rsidR="002F3150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Хами</w:t>
            </w:r>
            <w:proofErr w:type="gramEnd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Батул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20ИЛК1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 и вопросы межкультурной коммуникации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Барабаш Ольга Владимировна, кандидат филологических наук, заведующий кафедрой «Русский язык как иностранный» </w:t>
            </w:r>
          </w:p>
        </w:tc>
      </w:tr>
      <w:tr w:rsidR="002F3150" w:rsidRPr="00BE5828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Цзюньчэнь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23ИФРм1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 и вопросы межкультурной коммуникации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Барабаш Ольга Владимировна, кандидат филологических наук, заведующий кафедрой «Русский язык как иностранный» </w:t>
            </w:r>
          </w:p>
        </w:tc>
      </w:tr>
      <w:tr w:rsidR="002F3150" w:rsidRPr="0050428E" w:rsidTr="00EC0431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F3150" w:rsidRPr="00BE5828" w:rsidRDefault="002F3150" w:rsidP="00BE5828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23ИФРм1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BE5828" w:rsidRDefault="002F3150" w:rsidP="00BE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 и вопросы межкультурной коммуникации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0" w:rsidRPr="005566A0" w:rsidRDefault="002F3150" w:rsidP="00BE5828">
            <w:pPr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82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Барабаш Ольга Владимировна, кандидат филологических наук, заведующий кафедрой «Русский язык как иностранный»</w:t>
            </w:r>
          </w:p>
        </w:tc>
      </w:tr>
    </w:tbl>
    <w:p w:rsidR="00BB1F20" w:rsidRDefault="00BB1F20" w:rsidP="00BE5828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B1F20" w:rsidSect="00BB1F20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50428E" w:rsidRPr="008D1359" w:rsidRDefault="0050428E" w:rsidP="00782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428E" w:rsidRPr="008D1359" w:rsidSect="00AB6F9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8AC"/>
    <w:multiLevelType w:val="multilevel"/>
    <w:tmpl w:val="3320A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5278"/>
    <w:rsid w:val="00030053"/>
    <w:rsid w:val="000374E2"/>
    <w:rsid w:val="00075613"/>
    <w:rsid w:val="000C27D7"/>
    <w:rsid w:val="0010035D"/>
    <w:rsid w:val="00110B4A"/>
    <w:rsid w:val="00117A90"/>
    <w:rsid w:val="00125EAB"/>
    <w:rsid w:val="00152575"/>
    <w:rsid w:val="001B58AD"/>
    <w:rsid w:val="00216D8B"/>
    <w:rsid w:val="00240680"/>
    <w:rsid w:val="00262B4C"/>
    <w:rsid w:val="002B61CC"/>
    <w:rsid w:val="002E7161"/>
    <w:rsid w:val="002F3150"/>
    <w:rsid w:val="0031366B"/>
    <w:rsid w:val="003C1B59"/>
    <w:rsid w:val="004219F4"/>
    <w:rsid w:val="004A1184"/>
    <w:rsid w:val="004C698B"/>
    <w:rsid w:val="004E3609"/>
    <w:rsid w:val="004F14FE"/>
    <w:rsid w:val="004F2EC4"/>
    <w:rsid w:val="0050428E"/>
    <w:rsid w:val="00520B95"/>
    <w:rsid w:val="005566A0"/>
    <w:rsid w:val="0058504E"/>
    <w:rsid w:val="005F5278"/>
    <w:rsid w:val="00620B55"/>
    <w:rsid w:val="00625CCC"/>
    <w:rsid w:val="0076366B"/>
    <w:rsid w:val="00764378"/>
    <w:rsid w:val="00782DD7"/>
    <w:rsid w:val="00784A69"/>
    <w:rsid w:val="007C747C"/>
    <w:rsid w:val="007F561E"/>
    <w:rsid w:val="008A6BC3"/>
    <w:rsid w:val="008C1853"/>
    <w:rsid w:val="008D1359"/>
    <w:rsid w:val="008D7D5F"/>
    <w:rsid w:val="008F7469"/>
    <w:rsid w:val="009416C2"/>
    <w:rsid w:val="00973DB2"/>
    <w:rsid w:val="009754A9"/>
    <w:rsid w:val="009E229C"/>
    <w:rsid w:val="00AA72AB"/>
    <w:rsid w:val="00AB6F9F"/>
    <w:rsid w:val="00AC3732"/>
    <w:rsid w:val="00B00FFA"/>
    <w:rsid w:val="00B56E5C"/>
    <w:rsid w:val="00B60816"/>
    <w:rsid w:val="00B61327"/>
    <w:rsid w:val="00B82D29"/>
    <w:rsid w:val="00B86848"/>
    <w:rsid w:val="00BB041F"/>
    <w:rsid w:val="00BB1F20"/>
    <w:rsid w:val="00BD0233"/>
    <w:rsid w:val="00BE5828"/>
    <w:rsid w:val="00C86BA1"/>
    <w:rsid w:val="00CA643A"/>
    <w:rsid w:val="00CB329A"/>
    <w:rsid w:val="00DD63B3"/>
    <w:rsid w:val="00DF7E99"/>
    <w:rsid w:val="00EB0ABD"/>
    <w:rsid w:val="00EB1CA4"/>
    <w:rsid w:val="00EC0431"/>
    <w:rsid w:val="00FA2AD9"/>
    <w:rsid w:val="00FE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B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0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50428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28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Ларунечка Мышка</cp:lastModifiedBy>
  <cp:revision>36</cp:revision>
  <cp:lastPrinted>2021-04-26T06:23:00Z</cp:lastPrinted>
  <dcterms:created xsi:type="dcterms:W3CDTF">2019-11-01T10:02:00Z</dcterms:created>
  <dcterms:modified xsi:type="dcterms:W3CDTF">2024-04-18T08:20:00Z</dcterms:modified>
</cp:coreProperties>
</file>