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E2" w:rsidRPr="009117B0" w:rsidRDefault="00E93EE2" w:rsidP="00E93EE2">
      <w:pPr>
        <w:tabs>
          <w:tab w:val="left" w:pos="8647"/>
          <w:tab w:val="left" w:pos="9214"/>
        </w:tabs>
        <w:spacing w:after="0"/>
        <w:ind w:left="17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ФГБОУ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</w:t>
      </w:r>
      <w:r w:rsidRPr="009117B0">
        <w:rPr>
          <w:rFonts w:ascii="Times New Roman" w:hAnsi="Times New Roman"/>
          <w:b/>
          <w:sz w:val="28"/>
          <w:szCs w:val="28"/>
          <w:lang w:val="ru-RU"/>
        </w:rPr>
        <w:t>О</w:t>
      </w:r>
      <w:proofErr w:type="gramEnd"/>
      <w:r w:rsidRPr="009117B0">
        <w:rPr>
          <w:rFonts w:ascii="Times New Roman" w:hAnsi="Times New Roman"/>
          <w:b/>
          <w:sz w:val="28"/>
          <w:szCs w:val="28"/>
          <w:lang w:val="ru-RU"/>
        </w:rPr>
        <w:t xml:space="preserve"> «Пензенский государственный университет»</w:t>
      </w:r>
    </w:p>
    <w:p w:rsidR="00E93EE2" w:rsidRPr="009117B0" w:rsidRDefault="00E93EE2" w:rsidP="00E93EE2">
      <w:pPr>
        <w:tabs>
          <w:tab w:val="left" w:pos="8647"/>
          <w:tab w:val="left" w:pos="9214"/>
        </w:tabs>
        <w:spacing w:after="0"/>
        <w:ind w:left="17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17B0">
        <w:rPr>
          <w:rFonts w:ascii="Times New Roman" w:hAnsi="Times New Roman"/>
          <w:b/>
          <w:sz w:val="28"/>
          <w:szCs w:val="28"/>
          <w:lang w:val="ru-RU"/>
        </w:rPr>
        <w:t>Педагогический институт имени В.Г. Белинского</w:t>
      </w:r>
    </w:p>
    <w:p w:rsidR="00E93EE2" w:rsidRPr="009117B0" w:rsidRDefault="00E93EE2" w:rsidP="00E93EE2">
      <w:pPr>
        <w:tabs>
          <w:tab w:val="left" w:pos="8647"/>
          <w:tab w:val="left" w:pos="9214"/>
        </w:tabs>
        <w:spacing w:after="0"/>
        <w:ind w:left="17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17B0">
        <w:rPr>
          <w:rFonts w:ascii="Times New Roman" w:hAnsi="Times New Roman"/>
          <w:b/>
          <w:sz w:val="28"/>
          <w:szCs w:val="28"/>
          <w:lang w:val="ru-RU"/>
        </w:rPr>
        <w:t>Историко-филологический факультет</w:t>
      </w:r>
    </w:p>
    <w:p w:rsidR="00E93EE2" w:rsidRDefault="00E93EE2" w:rsidP="00E93EE2">
      <w:pPr>
        <w:tabs>
          <w:tab w:val="left" w:pos="8647"/>
          <w:tab w:val="left" w:pos="9214"/>
        </w:tabs>
        <w:spacing w:after="0"/>
        <w:ind w:left="17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3EE2" w:rsidRDefault="00E93EE2" w:rsidP="00E93EE2">
      <w:pPr>
        <w:tabs>
          <w:tab w:val="left" w:pos="8647"/>
          <w:tab w:val="left" w:pos="9214"/>
        </w:tabs>
        <w:spacing w:after="0"/>
        <w:ind w:left="17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17B0">
        <w:rPr>
          <w:rFonts w:ascii="Times New Roman" w:hAnsi="Times New Roman"/>
          <w:b/>
          <w:sz w:val="28"/>
          <w:szCs w:val="28"/>
          <w:lang w:val="ru-RU"/>
        </w:rPr>
        <w:t>Кафедра «Иностранные языки</w:t>
      </w:r>
    </w:p>
    <w:p w:rsidR="00E93EE2" w:rsidRPr="009117B0" w:rsidRDefault="00E93EE2" w:rsidP="00E93EE2">
      <w:pPr>
        <w:tabs>
          <w:tab w:val="left" w:pos="8647"/>
          <w:tab w:val="left" w:pos="9214"/>
        </w:tabs>
        <w:spacing w:after="0"/>
        <w:ind w:left="17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17B0">
        <w:rPr>
          <w:rFonts w:ascii="Times New Roman" w:hAnsi="Times New Roman"/>
          <w:b/>
          <w:sz w:val="28"/>
          <w:szCs w:val="28"/>
          <w:lang w:val="ru-RU"/>
        </w:rPr>
        <w:t>и методика преподавания иностранных языков»</w:t>
      </w:r>
    </w:p>
    <w:p w:rsidR="00E93EE2" w:rsidRPr="009117B0" w:rsidRDefault="00E93EE2" w:rsidP="00E93EE2">
      <w:pPr>
        <w:tabs>
          <w:tab w:val="left" w:pos="8647"/>
          <w:tab w:val="left" w:pos="9214"/>
        </w:tabs>
        <w:spacing w:after="0"/>
        <w:ind w:left="-567" w:right="141"/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2735"/>
        <w:gridCol w:w="6655"/>
      </w:tblGrid>
      <w:tr w:rsidR="00E93EE2" w:rsidRPr="009117B0" w:rsidTr="009C7715">
        <w:trPr>
          <w:trHeight w:val="136"/>
        </w:trPr>
        <w:tc>
          <w:tcPr>
            <w:tcW w:w="2735" w:type="dxa"/>
          </w:tcPr>
          <w:p w:rsidR="00E93EE2" w:rsidRPr="009117B0" w:rsidRDefault="00E93EE2" w:rsidP="009C7715">
            <w:pPr>
              <w:tabs>
                <w:tab w:val="left" w:pos="8647"/>
                <w:tab w:val="left" w:pos="9214"/>
              </w:tabs>
              <w:spacing w:after="0"/>
              <w:ind w:left="-567" w:right="141"/>
              <w:jc w:val="right"/>
              <w:rPr>
                <w:rFonts w:ascii="Times New Roman" w:hAnsi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40"/>
                <w:szCs w:val="40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1905</wp:posOffset>
                  </wp:positionV>
                  <wp:extent cx="1000125" cy="819150"/>
                  <wp:effectExtent l="19050" t="0" r="9525" b="0"/>
                  <wp:wrapSquare wrapText="bothSides"/>
                  <wp:docPr id="2" name="Рисунок 6" descr="th_logp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th_logp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55" w:type="dxa"/>
          </w:tcPr>
          <w:p w:rsidR="00E93EE2" w:rsidRPr="009117B0" w:rsidRDefault="00E93EE2" w:rsidP="009C7715">
            <w:pPr>
              <w:tabs>
                <w:tab w:val="left" w:pos="8647"/>
                <w:tab w:val="left" w:pos="9214"/>
              </w:tabs>
              <w:spacing w:after="0"/>
              <w:ind w:left="-567" w:right="141"/>
              <w:jc w:val="right"/>
              <w:rPr>
                <w:rFonts w:ascii="Times New Roman" w:hAnsi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40"/>
                <w:szCs w:val="40"/>
                <w:lang w:val="ru-RU" w:eastAsia="ru-RU"/>
              </w:rPr>
              <w:drawing>
                <wp:inline distT="0" distB="0" distL="0" distR="0">
                  <wp:extent cx="930275" cy="898525"/>
                  <wp:effectExtent l="19050" t="0" r="0" b="0"/>
                  <wp:docPr id="1" name="Рисунок 1" descr="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EE2" w:rsidRPr="000404B6" w:rsidRDefault="00E93EE2" w:rsidP="00E93EE2">
      <w:pPr>
        <w:tabs>
          <w:tab w:val="left" w:pos="8647"/>
          <w:tab w:val="left" w:pos="9214"/>
        </w:tabs>
        <w:spacing w:after="0"/>
        <w:ind w:left="-108" w:right="141" w:firstLine="709"/>
        <w:jc w:val="center"/>
        <w:rPr>
          <w:rFonts w:ascii="Times New Roman" w:hAnsi="Times New Roman"/>
          <w:sz w:val="36"/>
          <w:szCs w:val="36"/>
          <w:lang w:val="ru-RU"/>
        </w:rPr>
      </w:pPr>
      <w:r w:rsidRPr="000404B6">
        <w:rPr>
          <w:rFonts w:ascii="Times New Roman" w:hAnsi="Times New Roman"/>
          <w:sz w:val="36"/>
          <w:szCs w:val="36"/>
          <w:lang w:val="en-US"/>
        </w:rPr>
        <w:t>V</w:t>
      </w:r>
      <w:r>
        <w:rPr>
          <w:rFonts w:ascii="Times New Roman" w:hAnsi="Times New Roman"/>
          <w:sz w:val="36"/>
          <w:szCs w:val="36"/>
          <w:lang w:val="en-US"/>
        </w:rPr>
        <w:t>I</w:t>
      </w:r>
      <w:r w:rsidRPr="000404B6">
        <w:rPr>
          <w:sz w:val="36"/>
          <w:szCs w:val="36"/>
          <w:lang w:val="ru-RU"/>
        </w:rPr>
        <w:t xml:space="preserve"> </w:t>
      </w:r>
      <w:r w:rsidRPr="000404B6">
        <w:rPr>
          <w:rFonts w:ascii="Times New Roman" w:hAnsi="Times New Roman"/>
          <w:sz w:val="36"/>
          <w:szCs w:val="36"/>
          <w:lang w:val="ru-RU"/>
        </w:rPr>
        <w:t>Международная научно-практическая конференция</w:t>
      </w:r>
    </w:p>
    <w:p w:rsidR="00E93EE2" w:rsidRPr="009117B0" w:rsidRDefault="00E93EE2" w:rsidP="00E93EE2">
      <w:pPr>
        <w:tabs>
          <w:tab w:val="left" w:pos="9214"/>
        </w:tabs>
        <w:spacing w:after="0"/>
        <w:ind w:left="-108" w:right="141" w:firstLine="709"/>
        <w:jc w:val="center"/>
        <w:rPr>
          <w:sz w:val="40"/>
          <w:szCs w:val="40"/>
          <w:lang w:val="ru-RU"/>
        </w:rPr>
      </w:pPr>
    </w:p>
    <w:p w:rsidR="00E93EE2" w:rsidRPr="000404B6" w:rsidRDefault="00E93EE2" w:rsidP="00E93EE2">
      <w:pPr>
        <w:tabs>
          <w:tab w:val="left" w:pos="8647"/>
          <w:tab w:val="left" w:pos="9214"/>
        </w:tabs>
        <w:spacing w:after="0"/>
        <w:ind w:left="-108" w:right="14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04B6">
        <w:rPr>
          <w:rFonts w:ascii="Times New Roman" w:hAnsi="Times New Roman"/>
          <w:b/>
          <w:sz w:val="28"/>
          <w:szCs w:val="28"/>
          <w:lang w:val="ru-RU"/>
        </w:rPr>
        <w:t>ИНОСТРАННЫЕ ЯЗЫКИ В XXI ВЕКЕ:</w:t>
      </w:r>
    </w:p>
    <w:p w:rsidR="00E93EE2" w:rsidRPr="000404B6" w:rsidRDefault="00E93EE2" w:rsidP="00E93EE2">
      <w:pPr>
        <w:tabs>
          <w:tab w:val="left" w:pos="8647"/>
          <w:tab w:val="left" w:pos="9214"/>
        </w:tabs>
        <w:spacing w:after="0"/>
        <w:ind w:left="-108" w:right="14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04B6">
        <w:rPr>
          <w:rFonts w:ascii="Times New Roman" w:hAnsi="Times New Roman"/>
          <w:b/>
          <w:sz w:val="28"/>
          <w:szCs w:val="28"/>
          <w:lang w:val="ru-RU"/>
        </w:rPr>
        <w:t>АКТУАЛЬНЫЕ ВОПРОСЫ ЛИНГВИСТИКИ,</w:t>
      </w:r>
    </w:p>
    <w:p w:rsidR="00E93EE2" w:rsidRPr="000404B6" w:rsidRDefault="00E93EE2" w:rsidP="00E93EE2">
      <w:pPr>
        <w:tabs>
          <w:tab w:val="left" w:pos="8647"/>
          <w:tab w:val="left" w:pos="9214"/>
        </w:tabs>
        <w:spacing w:after="0"/>
        <w:ind w:left="-108" w:right="14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04B6">
        <w:rPr>
          <w:rFonts w:ascii="Times New Roman" w:hAnsi="Times New Roman"/>
          <w:b/>
          <w:sz w:val="28"/>
          <w:szCs w:val="28"/>
          <w:lang w:val="ru-RU"/>
        </w:rPr>
        <w:t>ТЕОРИИ ПЕРЕВОДА</w:t>
      </w:r>
    </w:p>
    <w:p w:rsidR="00E93EE2" w:rsidRPr="000404B6" w:rsidRDefault="00E93EE2" w:rsidP="00E93EE2">
      <w:pPr>
        <w:tabs>
          <w:tab w:val="left" w:pos="8647"/>
          <w:tab w:val="left" w:pos="9214"/>
        </w:tabs>
        <w:spacing w:after="0"/>
        <w:ind w:left="-108" w:right="14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04B6">
        <w:rPr>
          <w:rFonts w:ascii="Times New Roman" w:hAnsi="Times New Roman"/>
          <w:b/>
          <w:sz w:val="28"/>
          <w:szCs w:val="28"/>
          <w:lang w:val="ru-RU"/>
        </w:rPr>
        <w:t>И МЕТОДИКИ ПРЕПОДАВАНИЯ</w:t>
      </w:r>
    </w:p>
    <w:p w:rsidR="00E93EE2" w:rsidRPr="000404B6" w:rsidRDefault="00E93EE2" w:rsidP="00E93EE2">
      <w:pPr>
        <w:tabs>
          <w:tab w:val="left" w:pos="8647"/>
          <w:tab w:val="left" w:pos="9214"/>
        </w:tabs>
        <w:spacing w:after="0"/>
        <w:ind w:left="-108" w:right="14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04B6">
        <w:rPr>
          <w:rFonts w:ascii="Times New Roman" w:hAnsi="Times New Roman"/>
          <w:b/>
          <w:sz w:val="28"/>
          <w:szCs w:val="28"/>
          <w:lang w:val="ru-RU"/>
        </w:rPr>
        <w:t>ИНОСТРАННЫХ ЯЗЫКОВ</w:t>
      </w:r>
    </w:p>
    <w:p w:rsidR="00E93EE2" w:rsidRPr="009117B0" w:rsidRDefault="00E93EE2" w:rsidP="00E93EE2">
      <w:pPr>
        <w:tabs>
          <w:tab w:val="left" w:pos="9214"/>
        </w:tabs>
        <w:spacing w:after="0"/>
        <w:ind w:left="-108" w:right="141" w:firstLine="709"/>
        <w:jc w:val="center"/>
        <w:rPr>
          <w:sz w:val="40"/>
          <w:szCs w:val="40"/>
          <w:lang w:val="ru-RU"/>
        </w:rPr>
      </w:pPr>
    </w:p>
    <w:p w:rsidR="00E93EE2" w:rsidRPr="000404B6" w:rsidRDefault="00E93EE2" w:rsidP="00E93EE2">
      <w:pPr>
        <w:tabs>
          <w:tab w:val="left" w:pos="8647"/>
          <w:tab w:val="left" w:pos="9214"/>
        </w:tabs>
        <w:spacing w:after="0"/>
        <w:ind w:left="-108" w:right="141" w:firstLine="709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24 октября 2018</w:t>
      </w:r>
      <w:r w:rsidRPr="000404B6">
        <w:rPr>
          <w:rFonts w:ascii="Times New Roman" w:hAnsi="Times New Roman"/>
          <w:sz w:val="32"/>
          <w:szCs w:val="32"/>
          <w:lang w:val="ru-RU"/>
        </w:rPr>
        <w:t xml:space="preserve"> года</w:t>
      </w:r>
    </w:p>
    <w:p w:rsidR="00E93EE2" w:rsidRPr="003C7D7D" w:rsidRDefault="00E93EE2" w:rsidP="00E93EE2">
      <w:pPr>
        <w:spacing w:after="0"/>
        <w:ind w:right="-456"/>
        <w:jc w:val="center"/>
        <w:rPr>
          <w:lang w:val="ru-RU"/>
        </w:rPr>
      </w:pPr>
    </w:p>
    <w:p w:rsidR="00E93EE2" w:rsidRPr="000404B6" w:rsidRDefault="00E93EE2" w:rsidP="00E93EE2">
      <w:pPr>
        <w:spacing w:after="0"/>
        <w:ind w:right="-456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0404B6">
        <w:rPr>
          <w:rFonts w:ascii="Times New Roman" w:hAnsi="Times New Roman"/>
          <w:b/>
          <w:sz w:val="48"/>
          <w:szCs w:val="48"/>
          <w:lang w:val="ru-RU"/>
        </w:rPr>
        <w:t>Программа</w:t>
      </w:r>
    </w:p>
    <w:p w:rsidR="00E93EE2" w:rsidRPr="002B1916" w:rsidRDefault="00E93EE2" w:rsidP="00E93EE2">
      <w:pPr>
        <w:tabs>
          <w:tab w:val="left" w:pos="4935"/>
        </w:tabs>
        <w:spacing w:after="0"/>
        <w:ind w:right="-456"/>
        <w:jc w:val="center"/>
        <w:rPr>
          <w:lang w:val="ru-RU"/>
        </w:rPr>
      </w:pPr>
    </w:p>
    <w:p w:rsidR="00E93EE2" w:rsidRDefault="00E93EE2" w:rsidP="00E93EE2">
      <w:pPr>
        <w:pStyle w:val="Default"/>
        <w:tabs>
          <w:tab w:val="left" w:pos="9214"/>
        </w:tabs>
        <w:spacing w:line="276" w:lineRule="auto"/>
        <w:ind w:left="34"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3EE2" w:rsidRDefault="00E93EE2" w:rsidP="00E93EE2">
      <w:pPr>
        <w:pStyle w:val="Default"/>
        <w:tabs>
          <w:tab w:val="left" w:pos="9214"/>
        </w:tabs>
        <w:spacing w:line="276" w:lineRule="auto"/>
        <w:ind w:left="34"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3EE2" w:rsidRDefault="00E93EE2" w:rsidP="00E93EE2">
      <w:pPr>
        <w:pStyle w:val="Default"/>
        <w:tabs>
          <w:tab w:val="left" w:pos="9214"/>
        </w:tabs>
        <w:spacing w:line="276" w:lineRule="auto"/>
        <w:ind w:left="34"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3EE2" w:rsidRDefault="00E93EE2" w:rsidP="00E93EE2">
      <w:pPr>
        <w:pStyle w:val="Default"/>
        <w:tabs>
          <w:tab w:val="left" w:pos="9214"/>
        </w:tabs>
        <w:spacing w:line="276" w:lineRule="auto"/>
        <w:ind w:right="141"/>
        <w:rPr>
          <w:rFonts w:ascii="Times New Roman" w:hAnsi="Times New Roman" w:cs="Times New Roman"/>
          <w:b/>
          <w:sz w:val="32"/>
          <w:szCs w:val="32"/>
        </w:rPr>
      </w:pPr>
    </w:p>
    <w:p w:rsidR="00E93EE2" w:rsidRDefault="00E93EE2" w:rsidP="00E93EE2">
      <w:pPr>
        <w:pStyle w:val="Default"/>
        <w:tabs>
          <w:tab w:val="left" w:pos="9214"/>
        </w:tabs>
        <w:spacing w:line="276" w:lineRule="auto"/>
        <w:ind w:right="141"/>
        <w:rPr>
          <w:rFonts w:ascii="Times New Roman" w:hAnsi="Times New Roman" w:cs="Times New Roman"/>
          <w:b/>
          <w:sz w:val="32"/>
          <w:szCs w:val="32"/>
        </w:rPr>
      </w:pPr>
    </w:p>
    <w:p w:rsidR="00E93EE2" w:rsidRDefault="00E93EE2" w:rsidP="00E93EE2">
      <w:pPr>
        <w:pStyle w:val="Default"/>
        <w:tabs>
          <w:tab w:val="left" w:pos="9214"/>
        </w:tabs>
        <w:spacing w:line="276" w:lineRule="auto"/>
        <w:ind w:right="141"/>
        <w:rPr>
          <w:rFonts w:ascii="Times New Roman" w:hAnsi="Times New Roman" w:cs="Times New Roman"/>
          <w:b/>
          <w:sz w:val="32"/>
          <w:szCs w:val="32"/>
        </w:rPr>
      </w:pPr>
    </w:p>
    <w:p w:rsidR="00E93EE2" w:rsidRDefault="00E93EE2" w:rsidP="00E93EE2">
      <w:pPr>
        <w:pStyle w:val="Default"/>
        <w:tabs>
          <w:tab w:val="left" w:pos="9214"/>
        </w:tabs>
        <w:spacing w:line="276" w:lineRule="auto"/>
        <w:ind w:left="34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17B0">
        <w:rPr>
          <w:rFonts w:ascii="Times New Roman" w:hAnsi="Times New Roman" w:cs="Times New Roman"/>
          <w:b/>
          <w:sz w:val="32"/>
          <w:szCs w:val="32"/>
        </w:rPr>
        <w:t>Пенза</w:t>
      </w:r>
    </w:p>
    <w:p w:rsidR="00E93EE2" w:rsidRDefault="00E93EE2" w:rsidP="00E93EE2">
      <w:pPr>
        <w:pStyle w:val="Default"/>
        <w:tabs>
          <w:tab w:val="left" w:pos="9214"/>
        </w:tabs>
        <w:spacing w:line="276" w:lineRule="auto"/>
        <w:ind w:left="34"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3EE2" w:rsidRDefault="00E93EE2" w:rsidP="00E93EE2">
      <w:pPr>
        <w:pStyle w:val="Default"/>
        <w:tabs>
          <w:tab w:val="left" w:pos="9214"/>
        </w:tabs>
        <w:spacing w:line="276" w:lineRule="auto"/>
        <w:ind w:left="34"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3EE2" w:rsidRDefault="00E93EE2" w:rsidP="00E93EE2">
      <w:pPr>
        <w:pStyle w:val="Default"/>
        <w:tabs>
          <w:tab w:val="left" w:pos="9214"/>
        </w:tabs>
        <w:spacing w:line="276" w:lineRule="auto"/>
        <w:ind w:left="34"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3EE2" w:rsidRDefault="00E93EE2" w:rsidP="00E93EE2">
      <w:pPr>
        <w:pStyle w:val="Default"/>
        <w:tabs>
          <w:tab w:val="left" w:pos="9214"/>
        </w:tabs>
        <w:spacing w:line="276" w:lineRule="auto"/>
        <w:ind w:left="34"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3EE2" w:rsidRDefault="00E93EE2" w:rsidP="00E93EE2">
      <w:pPr>
        <w:tabs>
          <w:tab w:val="left" w:pos="8647"/>
          <w:tab w:val="left" w:pos="9214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1916">
        <w:rPr>
          <w:rFonts w:ascii="Times New Roman" w:hAnsi="Times New Roman"/>
          <w:b/>
          <w:sz w:val="28"/>
          <w:szCs w:val="28"/>
          <w:lang w:val="ru-RU"/>
        </w:rPr>
        <w:lastRenderedPageBreak/>
        <w:t>Организационный комитет</w:t>
      </w:r>
    </w:p>
    <w:p w:rsidR="00E93EE2" w:rsidRDefault="00E93EE2" w:rsidP="00E93EE2">
      <w:pPr>
        <w:spacing w:after="0"/>
        <w:ind w:right="28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93EE2" w:rsidRDefault="00E93EE2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04B6">
        <w:rPr>
          <w:rFonts w:ascii="Times New Roman" w:hAnsi="Times New Roman"/>
          <w:b/>
          <w:i/>
          <w:sz w:val="28"/>
          <w:szCs w:val="28"/>
        </w:rPr>
        <w:t>Сурина Ольга Петровна</w:t>
      </w:r>
      <w:r w:rsidRPr="003625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2521">
        <w:rPr>
          <w:rFonts w:ascii="Times New Roman" w:hAnsi="Times New Roman"/>
          <w:sz w:val="28"/>
          <w:szCs w:val="28"/>
        </w:rPr>
        <w:t>к.ф.-м.н</w:t>
      </w:r>
      <w:proofErr w:type="spellEnd"/>
      <w:r w:rsidRPr="00362521">
        <w:rPr>
          <w:rFonts w:ascii="Times New Roman" w:hAnsi="Times New Roman"/>
          <w:sz w:val="28"/>
          <w:szCs w:val="28"/>
        </w:rPr>
        <w:t>., доцент, директор Педагогического института им. В.Г. Белинск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461B73" w:rsidRPr="00461B73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461B73" w:rsidRPr="00461B73">
        <w:rPr>
          <w:rFonts w:ascii="Times New Roman" w:hAnsi="Times New Roman"/>
          <w:sz w:val="28"/>
          <w:szCs w:val="28"/>
        </w:rPr>
        <w:t>ВО</w:t>
      </w:r>
      <w:proofErr w:type="gramEnd"/>
      <w:r w:rsidR="00461B73" w:rsidRPr="00461B73">
        <w:rPr>
          <w:rFonts w:ascii="Times New Roman" w:hAnsi="Times New Roman"/>
          <w:sz w:val="28"/>
          <w:szCs w:val="28"/>
        </w:rPr>
        <w:t xml:space="preserve"> «Пензенск</w:t>
      </w:r>
      <w:r w:rsidR="00461B73">
        <w:rPr>
          <w:rFonts w:ascii="Times New Roman" w:hAnsi="Times New Roman"/>
          <w:sz w:val="28"/>
          <w:szCs w:val="28"/>
        </w:rPr>
        <w:t>ий государственный университет»</w:t>
      </w:r>
      <w:r w:rsidR="00461B73" w:rsidRPr="0046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председатель.</w:t>
      </w:r>
    </w:p>
    <w:p w:rsidR="00E93EE2" w:rsidRDefault="00E93EE2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1E39" w:rsidRDefault="00481E39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Сухова Ольга Александровна,</w:t>
      </w:r>
      <w:r w:rsidR="00461B73" w:rsidRPr="00461B73">
        <w:t xml:space="preserve"> </w:t>
      </w:r>
      <w:r w:rsidR="00461B73">
        <w:rPr>
          <w:rFonts w:ascii="Times New Roman" w:hAnsi="Times New Roman"/>
          <w:sz w:val="28"/>
          <w:szCs w:val="28"/>
        </w:rPr>
        <w:t>д.и.н., профессор</w:t>
      </w:r>
      <w:r w:rsidR="00461B73" w:rsidRPr="00461B73">
        <w:rPr>
          <w:rFonts w:ascii="Times New Roman" w:hAnsi="Times New Roman"/>
          <w:sz w:val="28"/>
          <w:szCs w:val="28"/>
        </w:rPr>
        <w:t>,</w:t>
      </w:r>
      <w:r w:rsidRPr="00461B73">
        <w:rPr>
          <w:rFonts w:ascii="Times New Roman" w:hAnsi="Times New Roman"/>
          <w:sz w:val="28"/>
          <w:szCs w:val="28"/>
        </w:rPr>
        <w:t xml:space="preserve"> </w:t>
      </w:r>
      <w:r w:rsidR="00461B73">
        <w:rPr>
          <w:rFonts w:ascii="Times New Roman" w:hAnsi="Times New Roman"/>
          <w:sz w:val="28"/>
          <w:szCs w:val="28"/>
        </w:rPr>
        <w:t>декан</w:t>
      </w:r>
      <w:r w:rsidRPr="00461B73">
        <w:rPr>
          <w:rFonts w:ascii="Times New Roman" w:hAnsi="Times New Roman"/>
          <w:sz w:val="28"/>
          <w:szCs w:val="28"/>
        </w:rPr>
        <w:t xml:space="preserve"> историко-филологического факультета</w:t>
      </w:r>
      <w:r w:rsidR="00461B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61B73" w:rsidRPr="00461B73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461B73" w:rsidRPr="00461B73">
        <w:rPr>
          <w:rFonts w:ascii="Times New Roman" w:hAnsi="Times New Roman"/>
          <w:sz w:val="28"/>
          <w:szCs w:val="28"/>
        </w:rPr>
        <w:t>ВО</w:t>
      </w:r>
      <w:proofErr w:type="gramEnd"/>
      <w:r w:rsidR="00461B73" w:rsidRPr="00461B73">
        <w:rPr>
          <w:rFonts w:ascii="Times New Roman" w:hAnsi="Times New Roman"/>
          <w:sz w:val="28"/>
          <w:szCs w:val="28"/>
        </w:rPr>
        <w:t xml:space="preserve"> «Пензенск</w:t>
      </w:r>
      <w:r w:rsidR="00461B73">
        <w:rPr>
          <w:rFonts w:ascii="Times New Roman" w:hAnsi="Times New Roman"/>
          <w:sz w:val="28"/>
          <w:szCs w:val="28"/>
        </w:rPr>
        <w:t>ий государственный университет»</w:t>
      </w:r>
      <w:r w:rsidR="00461B73" w:rsidRPr="00461B73">
        <w:rPr>
          <w:rFonts w:ascii="Times New Roman" w:hAnsi="Times New Roman"/>
          <w:sz w:val="28"/>
          <w:szCs w:val="28"/>
        </w:rPr>
        <w:t xml:space="preserve"> </w:t>
      </w:r>
      <w:r w:rsidR="00461B73" w:rsidRPr="00362521">
        <w:rPr>
          <w:rFonts w:ascii="Times New Roman" w:hAnsi="Times New Roman"/>
          <w:sz w:val="28"/>
          <w:szCs w:val="28"/>
        </w:rPr>
        <w:t xml:space="preserve">– </w:t>
      </w:r>
      <w:r w:rsidR="00461B73">
        <w:rPr>
          <w:rFonts w:ascii="Times New Roman" w:hAnsi="Times New Roman"/>
          <w:sz w:val="28"/>
          <w:szCs w:val="28"/>
        </w:rPr>
        <w:t>зам. председателя.</w:t>
      </w:r>
    </w:p>
    <w:p w:rsidR="00481E39" w:rsidRDefault="00481E39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61B73" w:rsidRDefault="00E93EE2" w:rsidP="00461B73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4B6">
        <w:rPr>
          <w:rFonts w:ascii="Times New Roman" w:hAnsi="Times New Roman"/>
          <w:b/>
          <w:i/>
          <w:sz w:val="28"/>
          <w:szCs w:val="28"/>
        </w:rPr>
        <w:t>Алёшина Екатерина Юрьевна</w:t>
      </w:r>
      <w:r w:rsidRPr="00362521">
        <w:rPr>
          <w:rFonts w:ascii="Times New Roman" w:hAnsi="Times New Roman"/>
          <w:sz w:val="28"/>
          <w:szCs w:val="28"/>
        </w:rPr>
        <w:t xml:space="preserve">, к.и.н., доцент, зав. кафедрой «Иностранные языки и методика преподавания иностранных языков» – </w:t>
      </w:r>
      <w:r w:rsidR="00461B73" w:rsidRPr="00362521">
        <w:rPr>
          <w:rFonts w:ascii="Times New Roman" w:hAnsi="Times New Roman"/>
          <w:sz w:val="28"/>
          <w:szCs w:val="28"/>
        </w:rPr>
        <w:t>ответст</w:t>
      </w:r>
      <w:r w:rsidR="00461B73">
        <w:rPr>
          <w:rFonts w:ascii="Times New Roman" w:hAnsi="Times New Roman"/>
          <w:sz w:val="28"/>
          <w:szCs w:val="28"/>
        </w:rPr>
        <w:t>венный секретарь.</w:t>
      </w:r>
      <w:proofErr w:type="gramEnd"/>
    </w:p>
    <w:p w:rsidR="00E93EE2" w:rsidRDefault="00E93EE2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93EE2" w:rsidRDefault="00E93EE2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04B6">
        <w:rPr>
          <w:rFonts w:ascii="Times New Roman" w:hAnsi="Times New Roman"/>
          <w:b/>
          <w:i/>
          <w:sz w:val="28"/>
          <w:szCs w:val="28"/>
        </w:rPr>
        <w:t>Шурыгина Юлия Александровна</w:t>
      </w:r>
      <w:r w:rsidRPr="00362521">
        <w:rPr>
          <w:rFonts w:ascii="Times New Roman" w:hAnsi="Times New Roman"/>
          <w:sz w:val="28"/>
          <w:szCs w:val="28"/>
        </w:rPr>
        <w:t>, к.п.н., доцент кафедры «Иностранные языки и методика преподавания иностранных языков» – ответст</w:t>
      </w:r>
      <w:r>
        <w:rPr>
          <w:rFonts w:ascii="Times New Roman" w:hAnsi="Times New Roman"/>
          <w:sz w:val="28"/>
          <w:szCs w:val="28"/>
        </w:rPr>
        <w:t>венный секретарь.</w:t>
      </w:r>
    </w:p>
    <w:p w:rsidR="00E93EE2" w:rsidRDefault="00E93EE2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3EE2" w:rsidRDefault="00E93EE2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Костина Наталья Юрьевна</w:t>
      </w:r>
      <w:r>
        <w:rPr>
          <w:rFonts w:ascii="Times New Roman" w:hAnsi="Times New Roman"/>
          <w:sz w:val="28"/>
          <w:szCs w:val="28"/>
        </w:rPr>
        <w:t>, к.ф</w:t>
      </w:r>
      <w:r w:rsidRPr="00362521">
        <w:rPr>
          <w:rFonts w:ascii="Times New Roman" w:hAnsi="Times New Roman"/>
          <w:sz w:val="28"/>
          <w:szCs w:val="28"/>
        </w:rPr>
        <w:t xml:space="preserve">.н., доцент кафедры «Иностранные языки и методика преподавания иностранных языков» – </w:t>
      </w:r>
      <w:r>
        <w:rPr>
          <w:rFonts w:ascii="Times New Roman" w:hAnsi="Times New Roman"/>
          <w:sz w:val="28"/>
          <w:szCs w:val="28"/>
        </w:rPr>
        <w:t>член</w:t>
      </w:r>
      <w:r w:rsidRPr="00362521">
        <w:rPr>
          <w:rFonts w:ascii="Times New Roman" w:hAnsi="Times New Roman"/>
          <w:sz w:val="28"/>
          <w:szCs w:val="28"/>
        </w:rPr>
        <w:t xml:space="preserve"> оргкомитета.</w:t>
      </w:r>
    </w:p>
    <w:p w:rsidR="00E93EE2" w:rsidRDefault="00E93EE2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EE2" w:rsidRPr="00055FFE" w:rsidRDefault="00E93EE2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Кочиш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Юдит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055FFE">
        <w:rPr>
          <w:rFonts w:ascii="Times New Roman" w:hAnsi="Times New Roman"/>
          <w:sz w:val="28"/>
          <w:szCs w:val="28"/>
        </w:rPr>
        <w:t>преподаватель английского языка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университета реформаторской церкви имени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Кароли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Гаспара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(Будапешт, Венгрия)  </w:t>
      </w:r>
      <w:r>
        <w:rPr>
          <w:rFonts w:ascii="Times New Roman" w:hAnsi="Times New Roman"/>
          <w:sz w:val="28"/>
          <w:szCs w:val="28"/>
        </w:rPr>
        <w:t>– член</w:t>
      </w:r>
      <w:r w:rsidRPr="00362521">
        <w:rPr>
          <w:rFonts w:ascii="Times New Roman" w:hAnsi="Times New Roman"/>
          <w:sz w:val="28"/>
          <w:szCs w:val="28"/>
        </w:rPr>
        <w:t xml:space="preserve"> оргкомитета.</w:t>
      </w:r>
    </w:p>
    <w:p w:rsidR="00E93EE2" w:rsidRDefault="00E93EE2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EE2" w:rsidRPr="00055FFE" w:rsidRDefault="00E93EE2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55FFE">
        <w:rPr>
          <w:rFonts w:ascii="Times New Roman" w:hAnsi="Times New Roman"/>
          <w:b/>
          <w:i/>
          <w:sz w:val="28"/>
          <w:szCs w:val="28"/>
        </w:rPr>
        <w:t>Ланнерт</w:t>
      </w:r>
      <w:proofErr w:type="spellEnd"/>
      <w:r w:rsidRPr="00055FFE">
        <w:rPr>
          <w:rFonts w:ascii="Times New Roman" w:hAnsi="Times New Roman"/>
          <w:b/>
          <w:i/>
          <w:sz w:val="28"/>
          <w:szCs w:val="28"/>
        </w:rPr>
        <w:t xml:space="preserve"> Иштван,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FFE"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hAnsi="Times New Roman"/>
          <w:sz w:val="28"/>
          <w:szCs w:val="28"/>
        </w:rPr>
        <w:t xml:space="preserve">русского и французского </w:t>
      </w:r>
      <w:r w:rsidRPr="00055FFE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университета реформаторской церкви имени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Кароли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Гаспара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(Будапешт, Венгрия)  </w:t>
      </w:r>
      <w:r>
        <w:rPr>
          <w:rFonts w:ascii="Times New Roman" w:hAnsi="Times New Roman"/>
          <w:sz w:val="28"/>
          <w:szCs w:val="28"/>
        </w:rPr>
        <w:t>– член</w:t>
      </w:r>
      <w:r w:rsidRPr="00362521">
        <w:rPr>
          <w:rFonts w:ascii="Times New Roman" w:hAnsi="Times New Roman"/>
          <w:sz w:val="28"/>
          <w:szCs w:val="28"/>
        </w:rPr>
        <w:t xml:space="preserve"> оргкомитета.</w:t>
      </w:r>
    </w:p>
    <w:p w:rsidR="00E93EE2" w:rsidRDefault="00E93EE2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EE2" w:rsidRDefault="00E93EE2" w:rsidP="00E93EE2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5757A">
        <w:rPr>
          <w:rFonts w:ascii="Times New Roman" w:hAnsi="Times New Roman"/>
          <w:b/>
          <w:i/>
          <w:color w:val="000000"/>
          <w:sz w:val="28"/>
          <w:szCs w:val="28"/>
        </w:rPr>
        <w:t>Ярославцева Наталья Николаевна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1D1458">
        <w:rPr>
          <w:rFonts w:ascii="Times New Roman" w:hAnsi="Times New Roman"/>
          <w:color w:val="000000"/>
          <w:sz w:val="28"/>
          <w:szCs w:val="28"/>
        </w:rPr>
        <w:t>учитель немецкого языка Филиал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D14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МБОУ СОШ </w:t>
      </w:r>
      <w:r w:rsidRPr="001D1458">
        <w:rPr>
          <w:rFonts w:ascii="Times New Roman" w:hAnsi="Times New Roman"/>
          <w:color w:val="000000"/>
          <w:sz w:val="28"/>
          <w:szCs w:val="28"/>
        </w:rPr>
        <w:t>им. Героя Советского Союза Ивана Фё</w:t>
      </w:r>
      <w:r>
        <w:rPr>
          <w:rFonts w:ascii="Times New Roman" w:hAnsi="Times New Roman"/>
          <w:color w:val="000000"/>
          <w:sz w:val="28"/>
          <w:szCs w:val="28"/>
        </w:rPr>
        <w:t>доровича Кузьмичёва с. Посёлки –</w:t>
      </w:r>
      <w:r w:rsidRPr="001D14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ООШ </w:t>
      </w:r>
      <w:r w:rsidRPr="001D1458">
        <w:rPr>
          <w:rFonts w:ascii="Times New Roman" w:hAnsi="Times New Roman"/>
          <w:color w:val="000000"/>
          <w:sz w:val="28"/>
          <w:szCs w:val="28"/>
        </w:rPr>
        <w:t>с. Никольское Кузнецкого района Пензенской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2075B">
        <w:rPr>
          <w:rFonts w:ascii="Times New Roman" w:hAnsi="Times New Roman"/>
          <w:color w:val="000000"/>
          <w:sz w:val="28"/>
          <w:szCs w:val="28"/>
        </w:rPr>
        <w:t>Российская Федерация.</w:t>
      </w:r>
    </w:p>
    <w:p w:rsidR="00E93EE2" w:rsidRDefault="00E93EE2" w:rsidP="00E93EE2">
      <w:pPr>
        <w:spacing w:after="0"/>
        <w:ind w:right="28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93EE2" w:rsidRPr="009117B0" w:rsidRDefault="00E93EE2" w:rsidP="00E93EE2">
      <w:pPr>
        <w:tabs>
          <w:tab w:val="left" w:pos="8647"/>
          <w:tab w:val="left" w:pos="9214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117B0">
        <w:rPr>
          <w:rFonts w:ascii="Times New Roman" w:hAnsi="Times New Roman"/>
          <w:b/>
          <w:sz w:val="28"/>
          <w:szCs w:val="28"/>
          <w:u w:val="single"/>
          <w:lang w:val="ru-RU"/>
        </w:rPr>
        <w:t>Рабочие языки конференции – русский, английский, немецкий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</w:p>
    <w:p w:rsidR="00E93EE2" w:rsidRDefault="00E93EE2" w:rsidP="00E93EE2">
      <w:pPr>
        <w:spacing w:after="0"/>
        <w:ind w:right="28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93EE2" w:rsidRDefault="00E93EE2" w:rsidP="00E93EE2">
      <w:pPr>
        <w:spacing w:after="0"/>
        <w:ind w:right="28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93EE2" w:rsidRDefault="00E93EE2" w:rsidP="00E93EE2">
      <w:pPr>
        <w:spacing w:after="0"/>
        <w:ind w:right="28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93EE2" w:rsidRDefault="00E93EE2" w:rsidP="00E93EE2">
      <w:pPr>
        <w:spacing w:after="0"/>
        <w:ind w:right="28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93EE2" w:rsidRPr="00A94987" w:rsidRDefault="00E93EE2" w:rsidP="00E93EE2">
      <w:pPr>
        <w:spacing w:after="0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4987">
        <w:rPr>
          <w:rFonts w:ascii="Times New Roman" w:hAnsi="Times New Roman"/>
          <w:b/>
          <w:sz w:val="28"/>
          <w:szCs w:val="28"/>
          <w:lang w:val="ru-RU"/>
        </w:rPr>
        <w:lastRenderedPageBreak/>
        <w:t>ПЛЕНАРНОЕ ЗАСЕДАНИЕ</w:t>
      </w:r>
    </w:p>
    <w:p w:rsidR="00E93EE2" w:rsidRDefault="00E93EE2" w:rsidP="00E93EE2">
      <w:pPr>
        <w:spacing w:after="0"/>
        <w:ind w:right="28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3EE2" w:rsidRPr="00AB41AA" w:rsidRDefault="00E93EE2" w:rsidP="00E93EE2">
      <w:pPr>
        <w:spacing w:after="0"/>
        <w:ind w:right="28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 октября 2018</w:t>
      </w:r>
      <w:r w:rsidRPr="00AB41AA">
        <w:rPr>
          <w:rFonts w:ascii="Times New Roman" w:hAnsi="Times New Roman"/>
          <w:sz w:val="28"/>
          <w:szCs w:val="28"/>
          <w:lang w:val="ru-RU"/>
        </w:rPr>
        <w:t xml:space="preserve"> г., </w:t>
      </w:r>
      <w:r w:rsidRPr="00786A3B">
        <w:rPr>
          <w:rFonts w:ascii="Times New Roman" w:hAnsi="Times New Roman"/>
          <w:sz w:val="28"/>
          <w:szCs w:val="28"/>
          <w:lang w:val="ru-RU"/>
        </w:rPr>
        <w:t>9.00-11.20, ауд. 486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93EE2" w:rsidRDefault="00E93EE2" w:rsidP="00E93EE2">
      <w:pPr>
        <w:tabs>
          <w:tab w:val="left" w:pos="8647"/>
          <w:tab w:val="left" w:pos="9214"/>
        </w:tabs>
        <w:spacing w:after="0"/>
        <w:ind w:left="708"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55FFE">
        <w:rPr>
          <w:rFonts w:ascii="Times New Roman" w:hAnsi="Times New Roman"/>
          <w:b/>
          <w:sz w:val="28"/>
          <w:szCs w:val="28"/>
          <w:lang w:val="ru-RU"/>
        </w:rPr>
        <w:t>Руководитель секции –</w:t>
      </w:r>
      <w:r w:rsidRPr="00055FFE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Алёшина Екатерина Юрьевна,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к.и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.н., доцент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зав. кафедрой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93EE2" w:rsidRDefault="00E93EE2" w:rsidP="00E93EE2">
      <w:pPr>
        <w:spacing w:after="0"/>
        <w:ind w:left="708" w:right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3EE2" w:rsidRPr="00055FFE" w:rsidRDefault="00E93EE2" w:rsidP="00E93EE2">
      <w:pPr>
        <w:spacing w:after="0"/>
        <w:ind w:left="708"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055FFE">
        <w:rPr>
          <w:rFonts w:ascii="Times New Roman" w:hAnsi="Times New Roman"/>
          <w:b/>
          <w:sz w:val="28"/>
          <w:szCs w:val="28"/>
          <w:lang w:val="ru-RU"/>
        </w:rPr>
        <w:t xml:space="preserve">Секретарь – </w:t>
      </w:r>
      <w:r w:rsidRPr="00055FFE">
        <w:rPr>
          <w:rFonts w:ascii="Times New Roman" w:hAnsi="Times New Roman"/>
          <w:sz w:val="28"/>
          <w:szCs w:val="28"/>
          <w:lang w:val="ru-RU"/>
        </w:rPr>
        <w:t>Костина Наталья Юрьевна,</w:t>
      </w:r>
      <w:r w:rsidRPr="00055F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55FFE">
        <w:rPr>
          <w:rFonts w:ascii="Times New Roman" w:hAnsi="Times New Roman"/>
          <w:sz w:val="28"/>
          <w:szCs w:val="28"/>
          <w:lang w:val="ru-RU"/>
        </w:rPr>
        <w:t xml:space="preserve">к.ф.н., доцент кафедры «Иностранные языки и методика преподавания иностранных языков» ФГБОУ </w:t>
      </w:r>
      <w:proofErr w:type="gramStart"/>
      <w:r w:rsidRPr="00055FFE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055FFE">
        <w:rPr>
          <w:rFonts w:ascii="Times New Roman" w:hAnsi="Times New Roman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Алёшина Екатерина Юрьевна,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к.и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.н., доцент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зав. кафедрой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93EE2" w:rsidRPr="009F56A8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«Исследование политического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дискурса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: актуальность и перспективы»</w:t>
      </w:r>
    </w:p>
    <w:p w:rsidR="00E93EE2" w:rsidRPr="009F56A8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9E028C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9E028C">
        <w:rPr>
          <w:rFonts w:ascii="Times New Roman" w:hAnsi="Times New Roman"/>
          <w:b/>
          <w:color w:val="000000"/>
          <w:sz w:val="28"/>
          <w:szCs w:val="28"/>
          <w:lang w:val="ru-RU"/>
        </w:rPr>
        <w:t>Бадалян</w:t>
      </w:r>
      <w:proofErr w:type="spellEnd"/>
      <w:r w:rsidRPr="009E028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Надежда Анатольевна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9E028C">
        <w:rPr>
          <w:rFonts w:ascii="Times New Roman" w:hAnsi="Times New Roman"/>
          <w:color w:val="000000"/>
          <w:sz w:val="28"/>
          <w:szCs w:val="28"/>
          <w:lang w:val="ru-RU"/>
        </w:rPr>
        <w:t>учитель иностранного языка МБОУ СОШ № 66 г.  Пензы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9E028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Инновационная модель обучения «Перевёрнутый класс»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9E028C">
        <w:rPr>
          <w:rFonts w:ascii="Times New Roman" w:hAnsi="Times New Roman"/>
          <w:b/>
          <w:color w:val="000000"/>
          <w:sz w:val="28"/>
          <w:szCs w:val="28"/>
          <w:lang w:val="ru-RU"/>
        </w:rPr>
        <w:t>как средство повышения качества образования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» </w:t>
      </w:r>
    </w:p>
    <w:p w:rsidR="00E93EE2" w:rsidRDefault="00E93EE2" w:rsidP="00E93EE2">
      <w:pPr>
        <w:tabs>
          <w:tab w:val="left" w:pos="0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Жомбор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Ференци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студент университета реформаторской церкви имени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Кароли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Гаспара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г. Будапешт, Венгрия.</w:t>
      </w:r>
    </w:p>
    <w:p w:rsidR="00E93EE2" w:rsidRPr="00C01913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224F6">
        <w:rPr>
          <w:rFonts w:ascii="Times New Roman" w:hAnsi="Times New Roman"/>
          <w:b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ENGLISH BORROWINGS IN HUNGARIAN AND HUNGARIAN BORROWINGS IN ENGLISH</w:t>
      </w:r>
      <w:r w:rsidRPr="002224F6">
        <w:rPr>
          <w:rFonts w:ascii="Times New Roman" w:hAnsi="Times New Roman"/>
          <w:b/>
          <w:color w:val="000000"/>
          <w:sz w:val="28"/>
          <w:szCs w:val="28"/>
          <w:lang w:val="en-US"/>
        </w:rPr>
        <w:t>»</w:t>
      </w:r>
    </w:p>
    <w:p w:rsidR="00E93EE2" w:rsidRPr="00C01913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4E0C">
        <w:rPr>
          <w:rFonts w:ascii="Times New Roman" w:hAnsi="Times New Roman"/>
          <w:b/>
          <w:color w:val="000000"/>
          <w:sz w:val="28"/>
          <w:szCs w:val="28"/>
          <w:lang w:val="ru-RU"/>
        </w:rPr>
        <w:t>Костина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Наталья Юрьевна,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93EE2" w:rsidRPr="00271BD7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2224F6">
        <w:rPr>
          <w:rFonts w:ascii="Times New Roman" w:hAnsi="Times New Roman"/>
          <w:b/>
          <w:color w:val="000000"/>
          <w:sz w:val="28"/>
          <w:szCs w:val="28"/>
          <w:lang w:val="en-US"/>
        </w:rPr>
        <w:t>«</w:t>
      </w:r>
      <w:r w:rsidRPr="00454E0C">
        <w:rPr>
          <w:rFonts w:ascii="Times New Roman" w:hAnsi="Times New Roman"/>
          <w:b/>
          <w:color w:val="000000"/>
          <w:sz w:val="28"/>
          <w:szCs w:val="28"/>
          <w:lang w:val="en-US"/>
        </w:rPr>
        <w:t>HISTORY AND PRESENT OF THE BRITISH FAMILY</w:t>
      </w:r>
      <w:r w:rsidRPr="002224F6">
        <w:rPr>
          <w:rFonts w:ascii="Times New Roman" w:hAnsi="Times New Roman"/>
          <w:b/>
          <w:color w:val="000000"/>
          <w:sz w:val="28"/>
          <w:szCs w:val="28"/>
          <w:lang w:val="en-US"/>
        </w:rPr>
        <w:t>»</w:t>
      </w:r>
      <w:r w:rsidRPr="00271BD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</w:t>
      </w:r>
    </w:p>
    <w:p w:rsidR="00E93EE2" w:rsidRPr="00C01913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93EE2" w:rsidRPr="001A1717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t>Филатова Елена Евгеньевна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1A1717">
        <w:rPr>
          <w:rFonts w:ascii="Times New Roman" w:hAnsi="Times New Roman"/>
          <w:color w:val="000000"/>
          <w:sz w:val="28"/>
          <w:szCs w:val="28"/>
          <w:lang w:val="ru-RU"/>
        </w:rPr>
        <w:t xml:space="preserve">учитель английского языка, заместитель директора ФЭЛ №29 г. Пензы,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«</w:t>
      </w:r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t>Обучение составлению резюме на английском языке в контексте профильного обучения в 10-11 к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лассе общеобразовательной школы»</w:t>
      </w:r>
      <w:r w:rsidRPr="001A1717">
        <w:rPr>
          <w:rFonts w:ascii="Times New Roman" w:hAnsi="Times New Roman"/>
          <w:color w:val="000000"/>
          <w:sz w:val="28"/>
          <w:szCs w:val="28"/>
          <w:highlight w:val="yellow"/>
          <w:lang w:val="ru-RU"/>
        </w:rPr>
        <w:t xml:space="preserve"> </w:t>
      </w: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D1458">
        <w:rPr>
          <w:rFonts w:ascii="Times New Roman" w:hAnsi="Times New Roman"/>
          <w:b/>
          <w:color w:val="000000"/>
          <w:sz w:val="28"/>
          <w:szCs w:val="28"/>
          <w:lang w:val="ru-RU"/>
        </w:rPr>
        <w:t>Ярославцева Наталья Николаевна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1D1458">
        <w:rPr>
          <w:rFonts w:ascii="Times New Roman" w:hAnsi="Times New Roman"/>
          <w:color w:val="000000"/>
          <w:sz w:val="28"/>
          <w:szCs w:val="28"/>
          <w:lang w:val="ru-RU"/>
        </w:rPr>
        <w:t>учитель немецкого языка Филиал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D145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МБОУ СОШ </w:t>
      </w:r>
      <w:r w:rsidRPr="001D1458">
        <w:rPr>
          <w:rFonts w:ascii="Times New Roman" w:hAnsi="Times New Roman"/>
          <w:color w:val="000000"/>
          <w:sz w:val="28"/>
          <w:szCs w:val="28"/>
          <w:lang w:val="ru-RU"/>
        </w:rPr>
        <w:t>им. Героя Советского Союза Ивана Фё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доровича Кузьмичёва с. Посёлки –</w:t>
      </w:r>
      <w:r w:rsidRPr="001D145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ООШ </w:t>
      </w:r>
      <w:r w:rsidRPr="001D1458">
        <w:rPr>
          <w:rFonts w:ascii="Times New Roman" w:hAnsi="Times New Roman"/>
          <w:color w:val="000000"/>
          <w:sz w:val="28"/>
          <w:szCs w:val="28"/>
          <w:lang w:val="ru-RU"/>
        </w:rPr>
        <w:t>с. Никольское Кузнецкого района Пензенской области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1D145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Интерактивный курс «Баба-Яга за тридевять земель. Начинаем учить </w:t>
      </w:r>
      <w:proofErr w:type="gramStart"/>
      <w:r w:rsidRPr="001D1458">
        <w:rPr>
          <w:rFonts w:ascii="Times New Roman" w:hAnsi="Times New Roman"/>
          <w:b/>
          <w:color w:val="000000"/>
          <w:sz w:val="28"/>
          <w:szCs w:val="28"/>
          <w:lang w:val="ru-RU"/>
        </w:rPr>
        <w:t>немецкий</w:t>
      </w:r>
      <w:proofErr w:type="gramEnd"/>
      <w:r w:rsidRPr="001D1458">
        <w:rPr>
          <w:rFonts w:ascii="Times New Roman" w:hAnsi="Times New Roman"/>
          <w:b/>
          <w:color w:val="000000"/>
          <w:sz w:val="28"/>
          <w:szCs w:val="28"/>
          <w:lang w:val="ru-RU"/>
        </w:rPr>
        <w:t>» как средство обручения немецкому языку младших школьников»</w:t>
      </w: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AB41AA" w:rsidRDefault="00E93EE2" w:rsidP="00E93EE2">
      <w:pPr>
        <w:spacing w:after="0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Секция</w:t>
      </w:r>
      <w:r w:rsidRPr="00AB41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AB41AA">
        <w:rPr>
          <w:rFonts w:ascii="Times New Roman" w:hAnsi="Times New Roman"/>
          <w:b/>
          <w:sz w:val="28"/>
          <w:szCs w:val="28"/>
          <w:lang w:val="ru-RU"/>
        </w:rPr>
        <w:t xml:space="preserve">АКТУАЛЬНЫЕ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ПРОБЛЕМЫ ЛИНГВИСТИКИ И </w:t>
      </w:r>
      <w:r w:rsidRPr="00AB41AA">
        <w:rPr>
          <w:rFonts w:ascii="Times New Roman" w:hAnsi="Times New Roman"/>
          <w:b/>
          <w:sz w:val="28"/>
          <w:szCs w:val="28"/>
          <w:lang w:val="ru-RU"/>
        </w:rPr>
        <w:t>ЯЗЫКОВОГО ОБРАЗОВАНИЯ В РОССИИ И ЗА РУБЕЖОМ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93EE2" w:rsidRPr="00D128BF" w:rsidRDefault="00E93EE2" w:rsidP="00E93EE2">
      <w:pPr>
        <w:tabs>
          <w:tab w:val="left" w:pos="8647"/>
          <w:tab w:val="left" w:pos="9214"/>
        </w:tabs>
        <w:spacing w:after="0"/>
        <w:ind w:right="283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93EE2" w:rsidRPr="00055FFE" w:rsidRDefault="00E93EE2" w:rsidP="00E93EE2">
      <w:pPr>
        <w:spacing w:after="0"/>
        <w:ind w:right="283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55FFE">
        <w:rPr>
          <w:rFonts w:ascii="Times New Roman" w:hAnsi="Times New Roman"/>
          <w:color w:val="000000"/>
          <w:sz w:val="28"/>
          <w:szCs w:val="28"/>
          <w:lang w:val="ru-RU"/>
        </w:rPr>
        <w:t>24 октября, 11.40 – 13.15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ауд. 488</w:t>
      </w:r>
    </w:p>
    <w:p w:rsidR="00E93EE2" w:rsidRPr="00055FFE" w:rsidRDefault="00E93EE2" w:rsidP="00E93EE2">
      <w:pPr>
        <w:spacing w:after="0"/>
        <w:ind w:right="28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93EE2" w:rsidRPr="00055FFE" w:rsidRDefault="00E93EE2" w:rsidP="00E93EE2">
      <w:pPr>
        <w:spacing w:after="0"/>
        <w:ind w:left="708"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055FFE">
        <w:rPr>
          <w:rFonts w:ascii="Times New Roman" w:hAnsi="Times New Roman"/>
          <w:b/>
          <w:sz w:val="28"/>
          <w:szCs w:val="28"/>
          <w:lang w:val="ru-RU"/>
        </w:rPr>
        <w:t>Руководитель секции –</w:t>
      </w:r>
      <w:r w:rsidRPr="00055FFE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Шурыгина Юлия Александровна</w:t>
      </w:r>
      <w:r w:rsidRPr="00055FF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55F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55FFE">
        <w:rPr>
          <w:rFonts w:ascii="Times New Roman" w:hAnsi="Times New Roman"/>
          <w:sz w:val="28"/>
          <w:szCs w:val="28"/>
          <w:lang w:val="ru-RU"/>
        </w:rPr>
        <w:t xml:space="preserve">к.п.н., доцент кафедры «Иностранные языки и методика преподавания иностранных языков» ФГБОУ </w:t>
      </w:r>
      <w:proofErr w:type="gramStart"/>
      <w:r w:rsidRPr="00055FFE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055FFE">
        <w:rPr>
          <w:rFonts w:ascii="Times New Roman" w:hAnsi="Times New Roman"/>
          <w:sz w:val="28"/>
          <w:szCs w:val="28"/>
          <w:lang w:val="ru-RU"/>
        </w:rPr>
        <w:t xml:space="preserve"> «Пензенский государственный университет», г. Пенза, Российская Федерация.</w:t>
      </w:r>
    </w:p>
    <w:p w:rsidR="00E93EE2" w:rsidRPr="00055FFE" w:rsidRDefault="00E93EE2" w:rsidP="00E93EE2">
      <w:pPr>
        <w:spacing w:after="0"/>
        <w:ind w:left="708" w:right="28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93EE2" w:rsidRPr="008F7CA7" w:rsidRDefault="00E93EE2" w:rsidP="00E93EE2">
      <w:pPr>
        <w:spacing w:after="0"/>
        <w:ind w:left="708"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55FFE">
        <w:rPr>
          <w:rFonts w:ascii="Times New Roman" w:hAnsi="Times New Roman"/>
          <w:b/>
          <w:sz w:val="28"/>
          <w:szCs w:val="28"/>
          <w:lang w:val="ru-RU"/>
        </w:rPr>
        <w:t>Секретарь –</w:t>
      </w:r>
      <w:r w:rsidRPr="00055FFE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055FFE">
        <w:rPr>
          <w:rFonts w:ascii="Times New Roman" w:hAnsi="Times New Roman"/>
          <w:color w:val="000000"/>
          <w:sz w:val="28"/>
          <w:szCs w:val="28"/>
          <w:lang w:val="ru-RU"/>
        </w:rPr>
        <w:t xml:space="preserve">Насонова Мария Олеговна, студ. гр.  15ИПС1 ФГБОУ </w:t>
      </w:r>
      <w:proofErr w:type="gramStart"/>
      <w:r w:rsidRPr="00055FFE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055FFE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</w:p>
    <w:p w:rsidR="00E93EE2" w:rsidRPr="008F7CA7" w:rsidRDefault="00E93EE2" w:rsidP="00E93EE2">
      <w:pPr>
        <w:tabs>
          <w:tab w:val="left" w:pos="5385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121577">
        <w:rPr>
          <w:rFonts w:ascii="Times New Roman" w:hAnsi="Times New Roman"/>
          <w:b/>
          <w:color w:val="000000"/>
          <w:sz w:val="28"/>
          <w:szCs w:val="28"/>
          <w:lang w:val="ru-RU"/>
        </w:rPr>
        <w:t>Акчурина</w:t>
      </w:r>
      <w:proofErr w:type="spellEnd"/>
      <w:r w:rsidRPr="0012157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Елена Владимировна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р.  16ЗИПЯм1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Pr="00121577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121577">
        <w:rPr>
          <w:rFonts w:ascii="Times New Roman" w:hAnsi="Times New Roman"/>
          <w:b/>
          <w:color w:val="000000"/>
          <w:sz w:val="28"/>
          <w:szCs w:val="28"/>
          <w:lang w:val="ru-RU"/>
        </w:rPr>
        <w:t>Особенности учебной мотивации школьников на разных этапа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х обучения»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Потылицина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Ирина Геннадьевна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763EA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Ахмерова</w:t>
      </w:r>
      <w:proofErr w:type="spellEnd"/>
      <w:r w:rsidRPr="00763EA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Юлия </w:t>
      </w:r>
      <w:proofErr w:type="spellStart"/>
      <w:r w:rsidRPr="00763EA4">
        <w:rPr>
          <w:rFonts w:ascii="Times New Roman" w:hAnsi="Times New Roman"/>
          <w:b/>
          <w:color w:val="000000"/>
          <w:sz w:val="28"/>
          <w:szCs w:val="28"/>
          <w:lang w:val="ru-RU"/>
        </w:rPr>
        <w:t>Рустямовна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16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763EA4">
        <w:rPr>
          <w:rFonts w:ascii="Times New Roman" w:hAnsi="Times New Roman"/>
          <w:b/>
          <w:color w:val="000000"/>
          <w:sz w:val="28"/>
          <w:szCs w:val="28"/>
          <w:lang w:val="ru-RU"/>
        </w:rPr>
        <w:t>Функциональные типы эвфемизмов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Ерёмина Наталья Константиновна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763EA4">
        <w:rPr>
          <w:rFonts w:ascii="Times New Roman" w:hAnsi="Times New Roman"/>
          <w:b/>
          <w:color w:val="000000"/>
          <w:sz w:val="28"/>
          <w:szCs w:val="28"/>
          <w:lang w:val="ru-RU"/>
        </w:rPr>
        <w:t>Ахмерова</w:t>
      </w:r>
      <w:proofErr w:type="spellEnd"/>
      <w:r w:rsidRPr="00763EA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Юлия </w:t>
      </w:r>
      <w:proofErr w:type="spellStart"/>
      <w:r w:rsidRPr="00763EA4">
        <w:rPr>
          <w:rFonts w:ascii="Times New Roman" w:hAnsi="Times New Roman"/>
          <w:b/>
          <w:color w:val="000000"/>
          <w:sz w:val="28"/>
          <w:szCs w:val="28"/>
          <w:lang w:val="ru-RU"/>
        </w:rPr>
        <w:t>Рустямовна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16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Pr="00763EA4" w:rsidRDefault="00E93EE2" w:rsidP="00E93EE2">
      <w:pPr>
        <w:tabs>
          <w:tab w:val="left" w:pos="-142"/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63EA4">
        <w:rPr>
          <w:rFonts w:ascii="Times New Roman" w:hAnsi="Times New Roman"/>
          <w:b/>
          <w:sz w:val="28"/>
          <w:szCs w:val="28"/>
          <w:lang w:val="ru-RU"/>
        </w:rPr>
        <w:t>«Употребление эвфемистической замены в англоязычных СМИ</w:t>
      </w:r>
      <w:bookmarkStart w:id="0" w:name="_GoBack"/>
      <w:bookmarkEnd w:id="0"/>
      <w:r w:rsidRPr="00763EA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Ерёмина Наталья Константиновна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763EA4">
        <w:rPr>
          <w:rFonts w:ascii="Times New Roman" w:hAnsi="Times New Roman"/>
          <w:b/>
          <w:color w:val="000000"/>
          <w:sz w:val="28"/>
          <w:szCs w:val="28"/>
          <w:lang w:val="ru-RU"/>
        </w:rPr>
        <w:t>Ахмерова</w:t>
      </w:r>
      <w:proofErr w:type="spellEnd"/>
      <w:r w:rsidRPr="00763EA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Юлия </w:t>
      </w:r>
      <w:proofErr w:type="spellStart"/>
      <w:r w:rsidRPr="00763EA4">
        <w:rPr>
          <w:rFonts w:ascii="Times New Roman" w:hAnsi="Times New Roman"/>
          <w:b/>
          <w:color w:val="000000"/>
          <w:sz w:val="28"/>
          <w:szCs w:val="28"/>
          <w:lang w:val="ru-RU"/>
        </w:rPr>
        <w:t>Рустямовна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16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Pr="00763EA4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63EA4">
        <w:rPr>
          <w:rFonts w:ascii="Times New Roman" w:hAnsi="Times New Roman"/>
          <w:b/>
          <w:sz w:val="28"/>
          <w:szCs w:val="28"/>
          <w:lang w:val="ru-RU"/>
        </w:rPr>
        <w:t xml:space="preserve">«Соотношение эвфемизмов </w:t>
      </w:r>
      <w:proofErr w:type="gramStart"/>
      <w:r w:rsidRPr="00763EA4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Pr="00763EA4">
        <w:rPr>
          <w:rFonts w:ascii="Times New Roman" w:hAnsi="Times New Roman"/>
          <w:b/>
          <w:sz w:val="28"/>
          <w:szCs w:val="28"/>
          <w:lang w:val="ru-RU"/>
        </w:rPr>
        <w:t xml:space="preserve"> с другими речевыми приемами»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Ерёмина Наталья Константиновна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376A4B">
        <w:rPr>
          <w:rFonts w:ascii="Times New Roman" w:hAnsi="Times New Roman"/>
          <w:b/>
          <w:color w:val="000000"/>
          <w:sz w:val="28"/>
          <w:szCs w:val="28"/>
          <w:lang w:val="ru-RU"/>
        </w:rPr>
        <w:t>Бекенёва</w:t>
      </w:r>
      <w:proofErr w:type="spellEnd"/>
      <w:r w:rsidRPr="00376A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Дина </w:t>
      </w:r>
      <w:proofErr w:type="spellStart"/>
      <w:r w:rsidRPr="00376A4B">
        <w:rPr>
          <w:rFonts w:ascii="Times New Roman" w:hAnsi="Times New Roman"/>
          <w:b/>
          <w:color w:val="000000"/>
          <w:sz w:val="28"/>
          <w:szCs w:val="28"/>
          <w:lang w:val="ru-RU"/>
        </w:rPr>
        <w:t>Фяри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товна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Новикова Марина Игоревна,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студ. гр.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15ИПА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</w:p>
    <w:p w:rsidR="00E93EE2" w:rsidRPr="00376A4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376A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Социальная сеть </w:t>
      </w:r>
      <w:proofErr w:type="spellStart"/>
      <w:r w:rsidRPr="00376A4B">
        <w:rPr>
          <w:rFonts w:ascii="Times New Roman" w:hAnsi="Times New Roman"/>
          <w:b/>
          <w:color w:val="000000"/>
          <w:sz w:val="28"/>
          <w:szCs w:val="28"/>
          <w:lang w:val="ru-RU"/>
        </w:rPr>
        <w:t>Твиттер</w:t>
      </w:r>
      <w:proofErr w:type="spellEnd"/>
      <w:r w:rsidRPr="00376A4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как средс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тво изучения иноязычной лексики»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 w:rsidRPr="00376A4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Макарова Елена Витальевна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ст. преподаватель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кафедры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Pr="00376A4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Бирюкова Юлия Сергеевна,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17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Pr="00B04CC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</w:t>
      </w:r>
      <w:r w:rsidRPr="00B04CC2">
        <w:rPr>
          <w:rFonts w:ascii="Times New Roman" w:hAnsi="Times New Roman"/>
          <w:b/>
          <w:color w:val="000000"/>
          <w:sz w:val="28"/>
          <w:szCs w:val="28"/>
          <w:lang w:val="ru-RU"/>
        </w:rPr>
        <w:t>О некоторых причинах появления английских эвфемизмов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 w:rsidRPr="00B04CC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Костина Наталья Юрьевна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Брюханова Елена Сергеевна, 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р.  17ИПЯм1 ФГБОУ ВО «Пензенский государственный университет», г. Пенза, Российская Федерация.</w:t>
      </w: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«Топонимы в </w:t>
      </w:r>
      <w:proofErr w:type="gramStart"/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>англоязычном</w:t>
      </w:r>
      <w:proofErr w:type="gramEnd"/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>гламурном</w:t>
      </w:r>
      <w:proofErr w:type="spellEnd"/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>дискурсе</w:t>
      </w:r>
      <w:proofErr w:type="spellEnd"/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E93EE2" w:rsidRPr="00EA3BBE" w:rsidRDefault="00E93EE2" w:rsidP="00E93EE2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Научный руководитель  –   </w:t>
      </w:r>
      <w:r w:rsidRPr="00E93EE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Павлова Ольга Александровна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, к.ф.н., доцент кафедры «Иностранные языки и методика преподавания иностранных языков» ФГБОУ 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CE05A4">
        <w:rPr>
          <w:rFonts w:ascii="Times New Roman" w:hAnsi="Times New Roman"/>
          <w:b/>
          <w:color w:val="000000"/>
          <w:sz w:val="28"/>
          <w:szCs w:val="28"/>
          <w:lang w:val="ru-RU"/>
        </w:rPr>
        <w:t>Городнова</w:t>
      </w:r>
      <w:proofErr w:type="spellEnd"/>
      <w:r w:rsidRPr="00CE05A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Наталья Александровна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17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Pr="00CE05A4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E05A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«Сохранение ст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иля текста в процессе перевода»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proofErr w:type="spellStart"/>
      <w:r w:rsidRPr="00724D37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Кучерова</w:t>
      </w:r>
      <w:proofErr w:type="spellEnd"/>
      <w:r w:rsidRPr="00724D37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Людмила Николаевна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CE05A4">
        <w:rPr>
          <w:rFonts w:ascii="Times New Roman" w:hAnsi="Times New Roman"/>
          <w:b/>
          <w:color w:val="000000"/>
          <w:sz w:val="28"/>
          <w:szCs w:val="28"/>
          <w:lang w:val="ru-RU"/>
        </w:rPr>
        <w:t>Городнова</w:t>
      </w:r>
      <w:proofErr w:type="spellEnd"/>
      <w:r w:rsidRPr="00CE05A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Наталья Александровна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17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«Природа и сущность языка»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proofErr w:type="spellStart"/>
      <w:r w:rsidRPr="00724D37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Кучерова</w:t>
      </w:r>
      <w:proofErr w:type="spellEnd"/>
      <w:r w:rsidRPr="00724D37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Людмила Николаевна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AB41AA" w:rsidRDefault="00E93EE2" w:rsidP="00E93EE2">
      <w:pPr>
        <w:spacing w:after="0"/>
        <w:ind w:right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2319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Ерошкина Ольга Владимировна, </w:t>
      </w:r>
      <w:r w:rsidRPr="0032319A">
        <w:rPr>
          <w:rFonts w:ascii="Times New Roman" w:hAnsi="Times New Roman"/>
          <w:color w:val="000000"/>
          <w:sz w:val="28"/>
          <w:szCs w:val="28"/>
          <w:lang w:val="ru-RU"/>
        </w:rPr>
        <w:t xml:space="preserve">ассистент </w:t>
      </w:r>
      <w:r w:rsidRPr="0032319A">
        <w:rPr>
          <w:rFonts w:ascii="Times New Roman" w:hAnsi="Times New Roman"/>
          <w:sz w:val="28"/>
          <w:szCs w:val="28"/>
          <w:lang w:val="ru-RU"/>
        </w:rPr>
        <w:t xml:space="preserve">кафедры «Иностранные языки и методика преподавания иностранных языков» ФГБОУ </w:t>
      </w:r>
      <w:proofErr w:type="gramStart"/>
      <w:r w:rsidRPr="0032319A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3231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319A">
        <w:rPr>
          <w:rFonts w:ascii="Times New Roman" w:hAnsi="Times New Roman"/>
          <w:sz w:val="28"/>
          <w:szCs w:val="28"/>
          <w:lang w:val="ru-RU"/>
        </w:rPr>
        <w:lastRenderedPageBreak/>
        <w:t>«Пензенский государственный университет», г. Пенза, Российская Федерация.</w:t>
      </w:r>
    </w:p>
    <w:p w:rsidR="00E93EE2" w:rsidRDefault="00E93EE2" w:rsidP="00E93EE2">
      <w:pPr>
        <w:tabs>
          <w:tab w:val="left" w:pos="0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2319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«Коммуникативно-ориентированное обучение лексическому аспекту речи в обучении английскому языку в средней образовательной школе»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Иванова Елизавета Алексеевна, 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 xml:space="preserve">р.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17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ЗИПЯм1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55DE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«Приёмы формирования культуры речевого общен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ия на уроках английского языка»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Потылицина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Ирина Геннадьевна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Иосифиду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Татьяна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Николау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16З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  <w:r w:rsidRPr="00CE1C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A47E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«Анализ маркеров </w:t>
      </w:r>
      <w:proofErr w:type="spellStart"/>
      <w:r w:rsidRPr="00CA47E8">
        <w:rPr>
          <w:rFonts w:ascii="Times New Roman" w:hAnsi="Times New Roman"/>
          <w:b/>
          <w:color w:val="000000"/>
          <w:sz w:val="28"/>
          <w:szCs w:val="28"/>
          <w:lang w:val="ru-RU"/>
        </w:rPr>
        <w:t>интертекстуал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ьности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художественном тексте»</w:t>
      </w:r>
    </w:p>
    <w:p w:rsidR="00E93EE2" w:rsidRPr="00EA3BBE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Потылицина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Ирина Геннадьевна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highlight w:val="green"/>
          <w:lang w:val="ru-RU"/>
        </w:rPr>
      </w:pP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>Карабчевская</w:t>
      </w:r>
      <w:proofErr w:type="spellEnd"/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Анастасия Сергеевна, 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студ. гр.  15ИПА1 ФГБОУ 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>«Формирование лингвострановедческой компетенции на основе анализа англоязычных политических лозунгов на уроках английского языка»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 w:rsidRPr="00E93EE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Прохорова Наталья Юрьевна,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к.ф.н., доцент кафедры «Иностранные языки и методика преподавания иностранных языков» ФГБОУ 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D97D1F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Комарова Анна Владимировна, </w:t>
      </w:r>
      <w:r w:rsidRPr="00D97D1F">
        <w:rPr>
          <w:rFonts w:ascii="Times New Roman" w:hAnsi="Times New Roman"/>
          <w:color w:val="000000"/>
          <w:sz w:val="28"/>
          <w:szCs w:val="28"/>
          <w:lang w:val="ru-RU"/>
        </w:rPr>
        <w:t xml:space="preserve">студ. гр. 17ИЛ1 ФГБОУ </w:t>
      </w:r>
      <w:proofErr w:type="gramStart"/>
      <w:r w:rsidRPr="00D97D1F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D97D1F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</w:p>
    <w:p w:rsidR="00E93EE2" w:rsidRPr="00D97D1F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«</w:t>
      </w:r>
      <w:r w:rsidRPr="00D97D1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Профессиональный портрет переводчика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XXI</w:t>
      </w:r>
      <w:r w:rsidRPr="00D97D1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века</w:t>
      </w:r>
      <w:r w:rsidRPr="00D97D1F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Ожегова Екатерина Юрьевна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к.п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.н., доцент кафедры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Перевод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переводоведение</w:t>
      </w:r>
      <w:proofErr w:type="spell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65F32">
        <w:rPr>
          <w:rFonts w:ascii="Times New Roman" w:hAnsi="Times New Roman"/>
          <w:b/>
          <w:color w:val="000000"/>
          <w:sz w:val="28"/>
          <w:szCs w:val="28"/>
          <w:lang w:val="ru-RU"/>
        </w:rPr>
        <w:t>Кофанова</w:t>
      </w:r>
      <w:proofErr w:type="spellEnd"/>
      <w:r w:rsidRPr="00865F3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Екатерина Павловна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17ЗИФ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  <w:r w:rsidRPr="00CE1C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3EE2" w:rsidRPr="00865F3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865F3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Способы перевода индивидуально-авторских неологизмов (на примере романа </w:t>
      </w:r>
      <w:proofErr w:type="gramStart"/>
      <w:r w:rsidRPr="00865F32">
        <w:rPr>
          <w:rFonts w:ascii="Times New Roman" w:hAnsi="Times New Roman"/>
          <w:b/>
          <w:color w:val="000000"/>
          <w:sz w:val="28"/>
          <w:szCs w:val="28"/>
          <w:lang w:val="ru-RU"/>
        </w:rPr>
        <w:t>Дж</w:t>
      </w:r>
      <w:proofErr w:type="gramEnd"/>
      <w:r w:rsidRPr="00865F3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Р.Р. </w:t>
      </w:r>
      <w:proofErr w:type="spellStart"/>
      <w:r w:rsidRPr="00865F32">
        <w:rPr>
          <w:rFonts w:ascii="Times New Roman" w:hAnsi="Times New Roman"/>
          <w:b/>
          <w:color w:val="000000"/>
          <w:sz w:val="28"/>
          <w:szCs w:val="28"/>
          <w:lang w:val="ru-RU"/>
        </w:rPr>
        <w:t>Толкиена</w:t>
      </w:r>
      <w:proofErr w:type="spellEnd"/>
      <w:r w:rsidRPr="00865F3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«Властелин колец»)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E93EE2" w:rsidRPr="00865F32" w:rsidRDefault="00E93EE2" w:rsidP="00E93EE2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proofErr w:type="spellStart"/>
      <w:r w:rsidRPr="00865F3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Хайрова</w:t>
      </w:r>
      <w:proofErr w:type="spellEnd"/>
      <w:r w:rsidRPr="00865F3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865F3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Халида</w:t>
      </w:r>
      <w:proofErr w:type="spellEnd"/>
      <w:r w:rsidRPr="00865F3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865F3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Жаферовна</w:t>
      </w:r>
      <w:proofErr w:type="spellEnd"/>
      <w:r w:rsidRPr="00865F3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865F3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865F32">
        <w:rPr>
          <w:rFonts w:ascii="Times New Roman" w:hAnsi="Times New Roman"/>
          <w:color w:val="000000"/>
          <w:sz w:val="28"/>
          <w:szCs w:val="28"/>
          <w:lang w:val="ru-RU"/>
        </w:rPr>
        <w:t>к.п.н., доцент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65F32">
        <w:rPr>
          <w:rFonts w:ascii="Times New Roman" w:hAnsi="Times New Roman"/>
          <w:color w:val="000000"/>
          <w:sz w:val="28"/>
          <w:szCs w:val="28"/>
          <w:lang w:val="ru-RU"/>
        </w:rPr>
        <w:t xml:space="preserve">кафедры «Перевод и </w:t>
      </w:r>
      <w:proofErr w:type="spellStart"/>
      <w:r w:rsidRPr="00865F32">
        <w:rPr>
          <w:rFonts w:ascii="Times New Roman" w:hAnsi="Times New Roman"/>
          <w:color w:val="000000"/>
          <w:sz w:val="28"/>
          <w:szCs w:val="28"/>
          <w:lang w:val="ru-RU"/>
        </w:rPr>
        <w:t>переводоведение</w:t>
      </w:r>
      <w:proofErr w:type="spellEnd"/>
      <w:r w:rsidRPr="00865F32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B0516">
        <w:rPr>
          <w:rFonts w:ascii="Times New Roman" w:hAnsi="Times New Roman"/>
          <w:b/>
          <w:color w:val="000000"/>
          <w:sz w:val="28"/>
          <w:szCs w:val="28"/>
          <w:lang w:val="ru-RU"/>
        </w:rPr>
        <w:t>Краснощёкова Софья Андреевна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17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1B0516">
        <w:rPr>
          <w:rFonts w:ascii="Times New Roman" w:hAnsi="Times New Roman"/>
          <w:b/>
          <w:color w:val="000000"/>
          <w:sz w:val="28"/>
          <w:szCs w:val="28"/>
          <w:lang w:val="ru-RU"/>
        </w:rPr>
        <w:t>Использование аудиовизуальных сре</w:t>
      </w:r>
      <w:proofErr w:type="gramStart"/>
      <w:r w:rsidRPr="001B0516">
        <w:rPr>
          <w:rFonts w:ascii="Times New Roman" w:hAnsi="Times New Roman"/>
          <w:b/>
          <w:color w:val="000000"/>
          <w:sz w:val="28"/>
          <w:szCs w:val="28"/>
          <w:lang w:val="ru-RU"/>
        </w:rPr>
        <w:t>дств дл</w:t>
      </w:r>
      <w:proofErr w:type="gramEnd"/>
      <w:r w:rsidRPr="001B0516">
        <w:rPr>
          <w:rFonts w:ascii="Times New Roman" w:hAnsi="Times New Roman"/>
          <w:b/>
          <w:color w:val="000000"/>
          <w:sz w:val="28"/>
          <w:szCs w:val="28"/>
          <w:lang w:val="ru-RU"/>
        </w:rPr>
        <w:t>я фо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рмирования фонетических навыков»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Костина Наталья Юрьевна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017EC3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7E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Махкамова </w:t>
      </w:r>
      <w:proofErr w:type="spellStart"/>
      <w:r w:rsidRPr="00017EC3">
        <w:rPr>
          <w:rFonts w:ascii="Times New Roman" w:hAnsi="Times New Roman"/>
          <w:b/>
          <w:color w:val="000000"/>
          <w:sz w:val="28"/>
          <w:szCs w:val="28"/>
          <w:lang w:val="ru-RU"/>
        </w:rPr>
        <w:t>Фарзона</w:t>
      </w:r>
      <w:proofErr w:type="spellEnd"/>
      <w:r w:rsidRPr="00017E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17EC3">
        <w:rPr>
          <w:rFonts w:ascii="Times New Roman" w:hAnsi="Times New Roman"/>
          <w:b/>
          <w:color w:val="000000"/>
          <w:sz w:val="28"/>
          <w:szCs w:val="28"/>
          <w:lang w:val="ru-RU"/>
        </w:rPr>
        <w:t>Фирдавсовна</w:t>
      </w:r>
      <w:proofErr w:type="spellEnd"/>
      <w:r w:rsidRPr="00017EC3">
        <w:rPr>
          <w:rFonts w:ascii="Times New Roman" w:hAnsi="Times New Roman"/>
          <w:color w:val="000000"/>
          <w:sz w:val="28"/>
          <w:szCs w:val="28"/>
          <w:lang w:val="ru-RU"/>
        </w:rPr>
        <w:t>, магистр</w:t>
      </w:r>
      <w:proofErr w:type="gramStart"/>
      <w:r w:rsidRPr="00017EC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017EC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17EC3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017EC3">
        <w:rPr>
          <w:rFonts w:ascii="Times New Roman" w:hAnsi="Times New Roman"/>
          <w:color w:val="000000"/>
          <w:sz w:val="28"/>
          <w:szCs w:val="28"/>
          <w:lang w:val="ru-RU"/>
        </w:rPr>
        <w:t>р.  17ЗИПЯм1 ФГБОУ ВО «Пензенский государственный университет», г. Пенза, Российская Федерация.</w:t>
      </w:r>
    </w:p>
    <w:p w:rsidR="00E93EE2" w:rsidRPr="00017EC3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17E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«Личностно-ориентированный подход как основа технологии </w:t>
      </w:r>
      <w:proofErr w:type="spellStart"/>
      <w:r w:rsidRPr="00017EC3">
        <w:rPr>
          <w:rFonts w:ascii="Times New Roman" w:hAnsi="Times New Roman"/>
          <w:b/>
          <w:color w:val="000000"/>
          <w:sz w:val="28"/>
          <w:szCs w:val="28"/>
          <w:lang w:val="ru-RU"/>
        </w:rPr>
        <w:t>разноуровневого</w:t>
      </w:r>
      <w:proofErr w:type="spellEnd"/>
      <w:r w:rsidRPr="00017E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обучения иностранному языку»</w:t>
      </w:r>
    </w:p>
    <w:p w:rsidR="00E93EE2" w:rsidRPr="00017EC3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proofErr w:type="spellStart"/>
      <w:r w:rsidRPr="00017EC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Ясаревская</w:t>
      </w:r>
      <w:proofErr w:type="spellEnd"/>
      <w:r w:rsidRPr="00017EC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Ольга Николаевна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к.п</w:t>
      </w:r>
      <w:r w:rsidRPr="00017EC3">
        <w:rPr>
          <w:rFonts w:ascii="Times New Roman" w:hAnsi="Times New Roman"/>
          <w:color w:val="000000"/>
          <w:sz w:val="28"/>
          <w:szCs w:val="28"/>
          <w:lang w:val="ru-RU"/>
        </w:rPr>
        <w:t>.н., доцент</w:t>
      </w:r>
      <w:r w:rsidRPr="00454E0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кафедры иностранных языков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ПензГТУ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 </w:t>
      </w:r>
      <w:r w:rsidRPr="00017EC3">
        <w:rPr>
          <w:rFonts w:ascii="Times New Roman" w:hAnsi="Times New Roman"/>
          <w:color w:val="000000"/>
          <w:sz w:val="28"/>
          <w:szCs w:val="28"/>
          <w:lang w:val="ru-RU"/>
        </w:rPr>
        <w:t>г. Пенза, Российская Федерация.</w:t>
      </w:r>
      <w:r w:rsidRPr="00454E0C">
        <w:rPr>
          <w:rFonts w:ascii="Times New Roman" w:hAnsi="Times New Roman"/>
          <w:b/>
          <w:color w:val="000000"/>
          <w:sz w:val="28"/>
          <w:szCs w:val="28"/>
          <w:highlight w:val="yellow"/>
          <w:lang w:val="ru-RU"/>
        </w:rPr>
        <w:t xml:space="preserve">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C54A0">
        <w:rPr>
          <w:rFonts w:ascii="Times New Roman" w:hAnsi="Times New Roman"/>
          <w:b/>
          <w:color w:val="000000"/>
          <w:sz w:val="28"/>
          <w:szCs w:val="28"/>
          <w:lang w:val="ru-RU"/>
        </w:rPr>
        <w:t>Медник Ирина Станиславовна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17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ЗИПЯм1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Pr="009C54A0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C54A0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Преимущества использования </w:t>
      </w:r>
      <w:r w:rsidRPr="009C54A0">
        <w:rPr>
          <w:rFonts w:ascii="Times New Roman" w:hAnsi="Times New Roman"/>
          <w:b/>
          <w:color w:val="000000"/>
          <w:sz w:val="28"/>
          <w:szCs w:val="28"/>
          <w:lang w:val="ru-RU"/>
        </w:rPr>
        <w:t>образовательных технол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огий  от традиционного обучения иностранному языку</w:t>
      </w:r>
      <w:r w:rsidRPr="009C54A0">
        <w:rPr>
          <w:rFonts w:ascii="Times New Roman" w:hAnsi="Times New Roman"/>
          <w:b/>
          <w:color w:val="000000"/>
          <w:sz w:val="28"/>
          <w:szCs w:val="28"/>
          <w:lang w:val="ru-RU"/>
        </w:rPr>
        <w:t>».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Костина Наталья Юрьевна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C54A0">
        <w:rPr>
          <w:rFonts w:ascii="Times New Roman" w:hAnsi="Times New Roman"/>
          <w:b/>
          <w:color w:val="000000"/>
          <w:sz w:val="28"/>
          <w:szCs w:val="28"/>
          <w:lang w:val="ru-RU"/>
        </w:rPr>
        <w:t>Медник Ирина Станиславовна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17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ЗИПЯм1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C54A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«Использование образовательных технологий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обучения иностранному языку </w:t>
      </w:r>
      <w:r w:rsidRPr="009C54A0">
        <w:rPr>
          <w:rFonts w:ascii="Times New Roman" w:hAnsi="Times New Roman"/>
          <w:b/>
          <w:color w:val="000000"/>
          <w:sz w:val="28"/>
          <w:szCs w:val="28"/>
          <w:lang w:val="ru-RU"/>
        </w:rPr>
        <w:t>при реализации ФГОС».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Костина Наталья Юрьевна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A52FE9">
        <w:rPr>
          <w:rFonts w:ascii="Times New Roman" w:hAnsi="Times New Roman"/>
          <w:b/>
          <w:color w:val="000000"/>
          <w:sz w:val="28"/>
          <w:szCs w:val="28"/>
          <w:lang w:val="ru-RU"/>
        </w:rPr>
        <w:t>Милованова</w:t>
      </w:r>
      <w:proofErr w:type="spellEnd"/>
      <w:r w:rsidRPr="00A52FE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Ольга Петровна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044FF8">
        <w:rPr>
          <w:rFonts w:ascii="Times New Roman" w:hAnsi="Times New Roman"/>
          <w:color w:val="000000"/>
          <w:sz w:val="28"/>
          <w:szCs w:val="28"/>
          <w:lang w:val="ru-RU"/>
        </w:rPr>
        <w:t>учитель французского языка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52FE9">
        <w:rPr>
          <w:rFonts w:ascii="Times New Roman" w:hAnsi="Times New Roman"/>
          <w:color w:val="000000"/>
          <w:sz w:val="28"/>
          <w:szCs w:val="28"/>
          <w:lang w:val="ru-RU"/>
        </w:rPr>
        <w:t xml:space="preserve">МБОУ классическая гимназия №1 им. В.Г.Белинского, </w:t>
      </w:r>
      <w:proofErr w:type="gramStart"/>
      <w:r w:rsidRPr="00A52FE9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A52FE9">
        <w:rPr>
          <w:rFonts w:ascii="Times New Roman" w:hAnsi="Times New Roman"/>
          <w:color w:val="000000"/>
          <w:sz w:val="28"/>
          <w:szCs w:val="28"/>
          <w:lang w:val="ru-RU"/>
        </w:rPr>
        <w:t>. Пенза,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Российская Федерация.</w:t>
      </w: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A52FE9">
        <w:rPr>
          <w:rFonts w:ascii="Times New Roman" w:hAnsi="Times New Roman"/>
          <w:b/>
          <w:color w:val="000000"/>
          <w:sz w:val="28"/>
          <w:szCs w:val="28"/>
          <w:lang w:val="ru-RU"/>
        </w:rPr>
        <w:t>Ивлиева</w:t>
      </w:r>
      <w:proofErr w:type="spellEnd"/>
      <w:r w:rsidRPr="00A52FE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Ольга Викторовна, </w:t>
      </w:r>
      <w:r w:rsidRPr="00A52FE9">
        <w:rPr>
          <w:rFonts w:ascii="Times New Roman" w:hAnsi="Times New Roman"/>
          <w:color w:val="000000"/>
          <w:sz w:val="28"/>
          <w:szCs w:val="28"/>
          <w:lang w:val="ru-RU"/>
        </w:rPr>
        <w:t>Заслуженный учитель РФ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A52FE9">
        <w:rPr>
          <w:rFonts w:ascii="Times New Roman" w:hAnsi="Times New Roman"/>
          <w:color w:val="000000"/>
          <w:sz w:val="28"/>
          <w:szCs w:val="28"/>
          <w:lang w:val="ru-RU"/>
        </w:rPr>
        <w:t>руководитель гимназического комплекса «Школа-Музей», МБОУ классическая гимназия №1 им. В.Г.Белинского, г. Пенза,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Российская Федерация.</w:t>
      </w:r>
    </w:p>
    <w:p w:rsidR="00E93EE2" w:rsidRPr="00A52FE9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</w:t>
      </w:r>
      <w:r w:rsidR="00314791">
        <w:rPr>
          <w:rFonts w:ascii="Times New Roman" w:hAnsi="Times New Roman"/>
          <w:b/>
          <w:color w:val="000000"/>
          <w:sz w:val="28"/>
          <w:szCs w:val="28"/>
          <w:lang w:val="ru-RU"/>
        </w:rPr>
        <w:t>Построение субъект-</w:t>
      </w:r>
      <w:r w:rsidRPr="00A52FE9">
        <w:rPr>
          <w:rFonts w:ascii="Times New Roman" w:hAnsi="Times New Roman"/>
          <w:b/>
          <w:color w:val="000000"/>
          <w:sz w:val="28"/>
          <w:szCs w:val="28"/>
          <w:lang w:val="ru-RU"/>
        </w:rPr>
        <w:t>субъектных отношений в работе над сетевыми проектами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3153AE" w:rsidRDefault="00E93EE2" w:rsidP="00E93EE2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153AE">
        <w:rPr>
          <w:rFonts w:ascii="Times New Roman" w:hAnsi="Times New Roman"/>
          <w:b/>
          <w:color w:val="000000"/>
          <w:sz w:val="28"/>
          <w:szCs w:val="28"/>
          <w:lang w:val="ru-RU"/>
        </w:rPr>
        <w:t>Киселева Ольга Анатольевна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3153AE">
        <w:rPr>
          <w:rFonts w:ascii="Times New Roman" w:hAnsi="Times New Roman"/>
          <w:color w:val="000000"/>
          <w:sz w:val="28"/>
          <w:szCs w:val="28"/>
          <w:lang w:val="ru-RU"/>
        </w:rPr>
        <w:t xml:space="preserve">студ. гр. 14ЗИПА51 ФГБОУ </w:t>
      </w:r>
      <w:proofErr w:type="gramStart"/>
      <w:r w:rsidRPr="003153AE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3153AE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</w:p>
    <w:p w:rsidR="00E93EE2" w:rsidRPr="003153AE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3153AE">
        <w:rPr>
          <w:rFonts w:ascii="Times New Roman" w:hAnsi="Times New Roman"/>
          <w:b/>
          <w:color w:val="000000"/>
          <w:sz w:val="28"/>
          <w:szCs w:val="28"/>
          <w:lang w:val="en-US"/>
        </w:rPr>
        <w:t>Language</w:t>
      </w:r>
      <w:r w:rsidRPr="003153A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153AE">
        <w:rPr>
          <w:rFonts w:ascii="Times New Roman" w:hAnsi="Times New Roman"/>
          <w:b/>
          <w:color w:val="000000"/>
          <w:sz w:val="28"/>
          <w:szCs w:val="28"/>
          <w:lang w:val="en-US"/>
        </w:rPr>
        <w:t>problems</w:t>
      </w:r>
      <w:r w:rsidRPr="003153A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153AE">
        <w:rPr>
          <w:rFonts w:ascii="Times New Roman" w:hAnsi="Times New Roman"/>
          <w:b/>
          <w:color w:val="000000"/>
          <w:sz w:val="28"/>
          <w:szCs w:val="28"/>
          <w:lang w:val="en-US"/>
        </w:rPr>
        <w:t>in</w:t>
      </w:r>
      <w:r w:rsidRPr="003153A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153AE">
        <w:rPr>
          <w:rFonts w:ascii="Times New Roman" w:hAnsi="Times New Roman"/>
          <w:b/>
          <w:color w:val="000000"/>
          <w:sz w:val="28"/>
          <w:szCs w:val="28"/>
          <w:lang w:val="en-US"/>
        </w:rPr>
        <w:t>aviation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E93EE2" w:rsidRPr="003153AE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08069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–  </w:t>
      </w:r>
      <w:proofErr w:type="spellStart"/>
      <w:r w:rsidRPr="0008069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Щенникова</w:t>
      </w:r>
      <w:proofErr w:type="spellEnd"/>
      <w:r w:rsidRPr="0008069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Наталья Владимировна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08069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66AF">
        <w:rPr>
          <w:rFonts w:ascii="Times New Roman" w:hAnsi="Times New Roman"/>
          <w:color w:val="000000"/>
          <w:sz w:val="28"/>
          <w:szCs w:val="28"/>
          <w:lang w:val="ru-RU"/>
        </w:rPr>
        <w:t xml:space="preserve">к.ф.н., доцент  кафедры «Перевод и </w:t>
      </w:r>
      <w:proofErr w:type="spellStart"/>
      <w:r w:rsidRPr="000766AF">
        <w:rPr>
          <w:rFonts w:ascii="Times New Roman" w:hAnsi="Times New Roman"/>
          <w:color w:val="000000"/>
          <w:sz w:val="28"/>
          <w:szCs w:val="28"/>
          <w:lang w:val="ru-RU"/>
        </w:rPr>
        <w:t>переводоведение</w:t>
      </w:r>
      <w:proofErr w:type="spellEnd"/>
      <w:r w:rsidRPr="000766AF">
        <w:rPr>
          <w:rFonts w:ascii="Times New Roman" w:hAnsi="Times New Roman"/>
          <w:color w:val="000000"/>
          <w:sz w:val="28"/>
          <w:szCs w:val="28"/>
          <w:lang w:val="ru-RU"/>
        </w:rPr>
        <w:t xml:space="preserve">» ФГБОУ </w:t>
      </w:r>
      <w:proofErr w:type="gramStart"/>
      <w:r w:rsidRPr="000766AF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0766AF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0766AF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D97D1F">
        <w:rPr>
          <w:rFonts w:ascii="Times New Roman" w:hAnsi="Times New Roman"/>
          <w:color w:val="000000"/>
          <w:sz w:val="28"/>
          <w:szCs w:val="28"/>
          <w:lang w:val="ru-RU"/>
        </w:rPr>
        <w:t>г. Пенза, Российская Федерация.</w:t>
      </w:r>
      <w:r w:rsidRPr="000766AF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Pr="003153AE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t>Милохова</w:t>
      </w:r>
      <w:proofErr w:type="spellEnd"/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Олеся Николаевна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 xml:space="preserve">р.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16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ЗИПЯм1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Pr="001A1717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«Реализация </w:t>
      </w:r>
      <w:proofErr w:type="spellStart"/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t>контрастивного</w:t>
      </w:r>
      <w:proofErr w:type="spellEnd"/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подхода при обучении второму иностранному языку на языковом уровне в УМК «</w:t>
      </w:r>
      <w:proofErr w:type="spellStart"/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t>Horizonte</w:t>
      </w:r>
      <w:proofErr w:type="spellEnd"/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 w:rsidRPr="008F36E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Воеводина Ирина Валерьевна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к.п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Милохова</w:t>
      </w:r>
      <w:proofErr w:type="spellEnd"/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Олеся Николаевна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 xml:space="preserve">р.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16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ЗИПЯм1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A1717">
        <w:rPr>
          <w:rFonts w:ascii="Times New Roman" w:hAnsi="Times New Roman"/>
          <w:b/>
          <w:color w:val="000000"/>
          <w:sz w:val="28"/>
          <w:szCs w:val="28"/>
          <w:lang w:val="ru-RU"/>
        </w:rPr>
        <w:t>«Из опыта работы над фонетической стороной речи учащихся, изучающих немецкий язык как второй иностранный после английского языка»</w:t>
      </w: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 w:rsidRPr="008F36E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Воеводина Ирина Валерьевна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к.п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Михайлова Ольга Сергеевна, 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студ. гр.  16ИПА1 ФГБОУ 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</w:p>
    <w:p w:rsidR="00E93EE2" w:rsidRP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«Организация кружковой работы  у </w:t>
      </w:r>
      <w:proofErr w:type="gramStart"/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>обучающихся</w:t>
      </w:r>
      <w:proofErr w:type="gramEnd"/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 ОВЗ (на примере иностранного языка)»</w:t>
      </w:r>
    </w:p>
    <w:p w:rsidR="00E93EE2" w:rsidRP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 w:rsidRPr="00E93EE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Шурыгина Юлия Александровна,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к.п.н., доцент кафедры «Иностранные языки и методика преподавания иностранных языков» ФГБОУ 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  </w:t>
      </w: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Насонова Мария Олеговна, 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студ. гр.  15ИПС1 ФГБОУ 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>«Унификация и дифференциация понятия «урок» в общеобразовательных школах России, Германии и Франции»</w:t>
      </w: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 w:rsidRPr="00E93EE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Шварева Любовь Васильевна</w:t>
      </w: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к.п.н., доцент кафедры «Иностранные языки и методика преподавания иностранных языков» ФГБОУ 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  </w:t>
      </w: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Патрикеева Оксана Николаевна, 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студ. гр.  15ИПА1 ФГБОУ 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>«К вопросу о лексических расхождениях британского и американского вариантов сленга»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 w:rsidRPr="00E93EE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Прохорова Наталья Юрьевна,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к.ф.н., доцент кафедры «Иностранные языки и методика преподавания иностранных языков» ФГБОУ 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  </w:t>
      </w: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0D30E5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Решетенко</w:t>
      </w:r>
      <w:proofErr w:type="spellEnd"/>
      <w:r w:rsidRPr="000D30E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Елена Александровна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0D30E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р.  16ЗИПЯм1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Pr="000D30E5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«Использова</w:t>
      </w:r>
      <w:r w:rsidRPr="000D30E5">
        <w:rPr>
          <w:rFonts w:ascii="Times New Roman" w:hAnsi="Times New Roman"/>
          <w:b/>
          <w:color w:val="000000"/>
          <w:sz w:val="28"/>
          <w:szCs w:val="28"/>
          <w:lang w:val="ru-RU"/>
        </w:rPr>
        <w:t>ние ролевой игры на уроке немецкого языка при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обучении диалогической речи»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 w:rsidRPr="008F36E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Воеводина Ирина Валерьевна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к.п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0D30E5">
        <w:rPr>
          <w:rFonts w:ascii="Times New Roman" w:hAnsi="Times New Roman"/>
          <w:b/>
          <w:color w:val="000000"/>
          <w:sz w:val="28"/>
          <w:szCs w:val="28"/>
          <w:lang w:val="ru-RU"/>
        </w:rPr>
        <w:t>Решетенко</w:t>
      </w:r>
      <w:proofErr w:type="spellEnd"/>
      <w:r w:rsidRPr="000D30E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Елена Александровна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0D30E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р.  16ЗИПЯм1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Pr="000D30E5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«Трудности при обучении диалогической речи на немецком языке»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 w:rsidRPr="008F36E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Воеводина Ирина Валерьевна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к.п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63A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Садукова Анна </w:t>
      </w:r>
      <w:proofErr w:type="spellStart"/>
      <w:r w:rsidRPr="00963A22">
        <w:rPr>
          <w:rFonts w:ascii="Times New Roman" w:hAnsi="Times New Roman"/>
          <w:b/>
          <w:color w:val="000000"/>
          <w:sz w:val="28"/>
          <w:szCs w:val="28"/>
          <w:lang w:val="ru-RU"/>
        </w:rPr>
        <w:t>Омариевна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17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ЗИПЯм1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Pr="00963A2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63A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963A22">
        <w:rPr>
          <w:rFonts w:ascii="Times New Roman" w:hAnsi="Times New Roman"/>
          <w:b/>
          <w:color w:val="000000"/>
          <w:sz w:val="28"/>
          <w:szCs w:val="28"/>
          <w:lang w:val="ru-RU"/>
        </w:rPr>
        <w:t>«Сюжетно-ролевая игра как метод обучения английскому языку»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Суворова Валерия Олеговна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к.п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>Салимова</w:t>
      </w:r>
      <w:proofErr w:type="spellEnd"/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Ангелина Юрьевна, 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студ. гр.  17ИПА2 ФГБОУ 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</w:p>
    <w:p w:rsidR="00E93EE2" w:rsidRP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>«Особенности обучения фонетической стороне речи английского языка детей дошкольного возраста»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E93EE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 w:rsidRPr="00E93EE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Ерёмина Наталья Константиновна,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к.ф.н., доцент кафедры «Иностранные языки и методика преподавания иностранных языков» ФГБОУ </w:t>
      </w:r>
      <w:proofErr w:type="gramStart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  </w:t>
      </w:r>
    </w:p>
    <w:p w:rsidR="00E93EE2" w:rsidRPr="001F723D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CE1C1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Стеклянникова</w:t>
      </w:r>
      <w:proofErr w:type="spellEnd"/>
      <w:r w:rsidRPr="00CE1C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Ирина Петровна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р.  16ЗИПЯм1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AC5CEB">
        <w:rPr>
          <w:rFonts w:ascii="Times New Roman" w:hAnsi="Times New Roman"/>
          <w:b/>
          <w:color w:val="000000"/>
          <w:sz w:val="28"/>
          <w:szCs w:val="28"/>
          <w:lang w:val="ru-RU"/>
        </w:rPr>
        <w:t>Опытно-экспериментальная работа выявления учебной мотивации школьников в процессе обучения иностранному языку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Шурыгина Юлия Александровна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к.п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proofErr w:type="spellStart"/>
      <w:r w:rsidRPr="00E93EE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Итяева</w:t>
      </w:r>
      <w:proofErr w:type="spellEnd"/>
      <w:r w:rsidRPr="00E93EE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Ирина Александровна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преподаватель </w:t>
      </w:r>
      <w:r w:rsidRPr="00E93EE2">
        <w:rPr>
          <w:rFonts w:ascii="Times New Roman" w:hAnsi="Times New Roman"/>
          <w:color w:val="000000"/>
          <w:sz w:val="28"/>
          <w:szCs w:val="28"/>
          <w:lang w:val="ru-RU"/>
        </w:rPr>
        <w:t>ГАПОУ  ПО «Пензенский колледж транспортных технологий» (Отделение железнодорожного транспорта),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. Пенза, 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CE1C16">
        <w:rPr>
          <w:rFonts w:ascii="Times New Roman" w:hAnsi="Times New Roman"/>
          <w:b/>
          <w:sz w:val="28"/>
          <w:szCs w:val="28"/>
          <w:lang w:val="ru-RU"/>
        </w:rPr>
        <w:t xml:space="preserve">Тарасова Ольга Анатольевна,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17З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  <w:r w:rsidRPr="00CE1C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3EE2" w:rsidRPr="00CE1C16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E1C16">
        <w:rPr>
          <w:rFonts w:ascii="Times New Roman" w:hAnsi="Times New Roman"/>
          <w:b/>
          <w:sz w:val="28"/>
          <w:szCs w:val="28"/>
          <w:lang w:val="ru-RU"/>
        </w:rPr>
        <w:t>«Основные проблемы перевода поэтического произведения»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Кучерова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Людмила Николаевна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к.ф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017EC3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8F36E6">
        <w:rPr>
          <w:rFonts w:ascii="Times New Roman" w:hAnsi="Times New Roman"/>
          <w:b/>
          <w:color w:val="000000"/>
          <w:sz w:val="28"/>
          <w:szCs w:val="28"/>
          <w:lang w:val="ru-RU"/>
        </w:rPr>
        <w:t>Тютина</w:t>
      </w:r>
      <w:proofErr w:type="spellEnd"/>
      <w:r w:rsidRPr="008F36E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Екатерина Анатольевна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017EC3"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 w:rsidRPr="00017EC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017EC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17EC3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017EC3">
        <w:rPr>
          <w:rFonts w:ascii="Times New Roman" w:hAnsi="Times New Roman"/>
          <w:color w:val="000000"/>
          <w:sz w:val="28"/>
          <w:szCs w:val="28"/>
          <w:lang w:val="ru-RU"/>
        </w:rPr>
        <w:t>р.  17ЗИПЯм1 ФГБОУ ВО «Пензенский государственный университет», г. Пенза, Российская Федерация.</w:t>
      </w:r>
    </w:p>
    <w:p w:rsidR="00E93EE2" w:rsidRPr="008F36E6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F36E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«Использование </w:t>
      </w:r>
      <w:proofErr w:type="spellStart"/>
      <w:r w:rsidRPr="008F36E6">
        <w:rPr>
          <w:rFonts w:ascii="Times New Roman" w:hAnsi="Times New Roman"/>
          <w:b/>
          <w:color w:val="000000"/>
          <w:sz w:val="28"/>
          <w:szCs w:val="28"/>
          <w:lang w:val="ru-RU"/>
        </w:rPr>
        <w:t>мультимедийных</w:t>
      </w:r>
      <w:proofErr w:type="spellEnd"/>
      <w:r w:rsidRPr="008F36E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презентаций на уроках иностранного языка при обучении детей с ОВЗ»</w:t>
      </w:r>
    </w:p>
    <w:p w:rsidR="00E93EE2" w:rsidRDefault="00E93EE2" w:rsidP="00E93EE2">
      <w:pPr>
        <w:tabs>
          <w:tab w:val="left" w:pos="8647"/>
          <w:tab w:val="left" w:pos="9214"/>
        </w:tabs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 w:rsidRPr="008F36E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Воеводина Ирина Валерьевна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к.п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Филатова Надежда Александровна, </w:t>
      </w:r>
      <w:r w:rsidRPr="00CE05A4">
        <w:rPr>
          <w:rFonts w:ascii="Times New Roman" w:hAnsi="Times New Roman"/>
          <w:color w:val="000000"/>
          <w:sz w:val="28"/>
          <w:szCs w:val="28"/>
          <w:lang w:val="ru-RU"/>
        </w:rPr>
        <w:t>учитель английского языка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CE05A4">
        <w:rPr>
          <w:rFonts w:ascii="Times New Roman" w:hAnsi="Times New Roman"/>
          <w:color w:val="000000"/>
          <w:sz w:val="28"/>
          <w:szCs w:val="28"/>
          <w:lang w:val="ru-RU"/>
        </w:rPr>
        <w:t xml:space="preserve">МБОУ СОШ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Pr="00CE05A4">
        <w:rPr>
          <w:rFonts w:ascii="Times New Roman" w:hAnsi="Times New Roman"/>
          <w:color w:val="000000"/>
          <w:sz w:val="28"/>
          <w:szCs w:val="28"/>
          <w:lang w:val="ru-RU"/>
        </w:rPr>
        <w:t>75/62 г. Пензы,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05A4">
        <w:rPr>
          <w:rFonts w:ascii="Times New Roman" w:hAnsi="Times New Roman"/>
          <w:b/>
          <w:color w:val="000000"/>
          <w:sz w:val="28"/>
          <w:szCs w:val="28"/>
          <w:lang w:val="en-US"/>
        </w:rPr>
        <w:t>«Raising motivation for studying a foreign language through the int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erests of the learner at school</w:t>
      </w:r>
      <w:r w:rsidRPr="00CE05A4">
        <w:rPr>
          <w:rFonts w:ascii="Times New Roman" w:hAnsi="Times New Roman"/>
          <w:b/>
          <w:color w:val="000000"/>
          <w:sz w:val="28"/>
          <w:szCs w:val="28"/>
          <w:lang w:val="en-US"/>
        </w:rPr>
        <w:t>»</w:t>
      </w:r>
      <w:r w:rsidRPr="00CE05A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E93EE2" w:rsidRPr="00CE05A4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93EE2" w:rsidRPr="0072075B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Хайрова</w:t>
      </w:r>
      <w:proofErr w:type="spellEnd"/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Лилия </w:t>
      </w:r>
      <w:proofErr w:type="spellStart"/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>Алиевна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р.  16ЗИПЯм1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Развитие творческого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потенциал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процессе обучения иностранному языку»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Шурыгина Юлия Александровна</w:t>
      </w:r>
      <w:r w:rsidRPr="00115FC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,</w:t>
      </w:r>
      <w:r w:rsidRPr="00115F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к.п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.н., доцент кафедры «Иностранные языки и методика преподавания иностранных языков» 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93EE2" w:rsidRDefault="00E93EE2" w:rsidP="00E93EE2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E722D">
        <w:rPr>
          <w:rFonts w:ascii="Times New Roman" w:hAnsi="Times New Roman"/>
          <w:b/>
          <w:sz w:val="28"/>
          <w:szCs w:val="28"/>
          <w:lang w:val="ru-RU"/>
        </w:rPr>
        <w:t>Юськаева</w:t>
      </w:r>
      <w:proofErr w:type="spellEnd"/>
      <w:r w:rsidRPr="001E72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E722D">
        <w:rPr>
          <w:rFonts w:ascii="Times New Roman" w:hAnsi="Times New Roman"/>
          <w:b/>
          <w:sz w:val="28"/>
          <w:szCs w:val="28"/>
          <w:lang w:val="ru-RU"/>
        </w:rPr>
        <w:t>Эльмира</w:t>
      </w:r>
      <w:proofErr w:type="spellEnd"/>
      <w:r w:rsidRPr="001E72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E722D">
        <w:rPr>
          <w:rFonts w:ascii="Times New Roman" w:hAnsi="Times New Roman"/>
          <w:b/>
          <w:sz w:val="28"/>
          <w:szCs w:val="28"/>
          <w:lang w:val="ru-RU"/>
        </w:rPr>
        <w:t>Ильясовна</w:t>
      </w:r>
      <w:proofErr w:type="spellEnd"/>
      <w:r w:rsidRPr="001E722D">
        <w:rPr>
          <w:rFonts w:ascii="Times New Roman" w:hAnsi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магистр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р.  17З</w:t>
      </w:r>
      <w:r w:rsidRPr="001B1A53">
        <w:rPr>
          <w:rFonts w:ascii="Times New Roman" w:hAnsi="Times New Roman"/>
          <w:color w:val="000000"/>
          <w:sz w:val="28"/>
          <w:szCs w:val="28"/>
          <w:lang w:val="ru-RU"/>
        </w:rPr>
        <w:t>ИПЯм1</w:t>
      </w:r>
      <w:r w:rsidRPr="001B1A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ФГБОУ ВО «Пензенский государственный университет», г. Пенза, Российская Федерация.</w:t>
      </w:r>
      <w:r w:rsidRPr="00CE1C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3EE2" w:rsidRPr="001E722D" w:rsidRDefault="00E93EE2" w:rsidP="00E93EE2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E72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722D">
        <w:rPr>
          <w:rFonts w:ascii="Times New Roman" w:hAnsi="Times New Roman"/>
          <w:b/>
          <w:sz w:val="28"/>
          <w:szCs w:val="28"/>
          <w:lang w:val="ru-RU"/>
        </w:rPr>
        <w:t xml:space="preserve">«Репрезентация ценностей в британском политическом </w:t>
      </w:r>
      <w:proofErr w:type="spellStart"/>
      <w:r w:rsidRPr="001E722D">
        <w:rPr>
          <w:rFonts w:ascii="Times New Roman" w:hAnsi="Times New Roman"/>
          <w:b/>
          <w:sz w:val="28"/>
          <w:szCs w:val="28"/>
          <w:lang w:val="ru-RU"/>
        </w:rPr>
        <w:t>дискурсе</w:t>
      </w:r>
      <w:proofErr w:type="spellEnd"/>
      <w:r w:rsidRPr="001E722D">
        <w:rPr>
          <w:rFonts w:ascii="Times New Roman" w:hAnsi="Times New Roman"/>
          <w:b/>
          <w:sz w:val="28"/>
          <w:szCs w:val="28"/>
          <w:lang w:val="ru-RU"/>
        </w:rPr>
        <w:t xml:space="preserve"> о национальной идентичности»</w:t>
      </w:r>
    </w:p>
    <w:p w:rsidR="00E93EE2" w:rsidRDefault="00E93EE2" w:rsidP="00E93EE2">
      <w:pPr>
        <w:spacing w:after="0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Научный руководитель</w:t>
      </w:r>
      <w:r w:rsidRPr="007207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–  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Дубровская Татьяна</w:t>
      </w:r>
      <w:r w:rsidRPr="001E722D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Викторовна,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д.ф.н., доцент, </w:t>
      </w:r>
      <w:r w:rsidRPr="001E722D">
        <w:rPr>
          <w:rFonts w:ascii="Times New Roman" w:hAnsi="Times New Roman"/>
          <w:sz w:val="28"/>
          <w:szCs w:val="28"/>
          <w:lang w:val="ru-RU"/>
        </w:rPr>
        <w:t>зав. кафедрой «Английский язык»</w:t>
      </w:r>
      <w:r w:rsidRPr="001E722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ФГБОУ </w:t>
      </w:r>
      <w:proofErr w:type="gramStart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proofErr w:type="gramEnd"/>
      <w:r w:rsidRPr="0072075B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«Пензенский государственный университет», г. Пенза, Российская Федерация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375F5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93EE2" w:rsidRPr="001E722D" w:rsidRDefault="00E93EE2" w:rsidP="00E93EE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3EE2" w:rsidRPr="00CE1C16" w:rsidRDefault="00E93EE2" w:rsidP="00E93EE2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4225" w:rsidRDefault="00404225"/>
    <w:sectPr w:rsidR="00404225" w:rsidSect="001D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3EE2"/>
    <w:rsid w:val="00013E27"/>
    <w:rsid w:val="00024023"/>
    <w:rsid w:val="000321CC"/>
    <w:rsid w:val="00046B95"/>
    <w:rsid w:val="00062427"/>
    <w:rsid w:val="00063DA2"/>
    <w:rsid w:val="00065532"/>
    <w:rsid w:val="000820B3"/>
    <w:rsid w:val="00082286"/>
    <w:rsid w:val="00083ACD"/>
    <w:rsid w:val="000C3A49"/>
    <w:rsid w:val="000C4003"/>
    <w:rsid w:val="000C5B19"/>
    <w:rsid w:val="000D2B11"/>
    <w:rsid w:val="000E2E71"/>
    <w:rsid w:val="0010451A"/>
    <w:rsid w:val="00104FB8"/>
    <w:rsid w:val="001124F5"/>
    <w:rsid w:val="0013343C"/>
    <w:rsid w:val="00137FAC"/>
    <w:rsid w:val="00142D25"/>
    <w:rsid w:val="00146452"/>
    <w:rsid w:val="001933E2"/>
    <w:rsid w:val="001B758F"/>
    <w:rsid w:val="001B7D77"/>
    <w:rsid w:val="001F2B05"/>
    <w:rsid w:val="001F71FB"/>
    <w:rsid w:val="002026FD"/>
    <w:rsid w:val="002031AB"/>
    <w:rsid w:val="002157CA"/>
    <w:rsid w:val="00237703"/>
    <w:rsid w:val="00243FAD"/>
    <w:rsid w:val="00254E6D"/>
    <w:rsid w:val="002556CF"/>
    <w:rsid w:val="002559DD"/>
    <w:rsid w:val="002608F4"/>
    <w:rsid w:val="00271065"/>
    <w:rsid w:val="002743CF"/>
    <w:rsid w:val="002A58D3"/>
    <w:rsid w:val="002B3710"/>
    <w:rsid w:val="002C7675"/>
    <w:rsid w:val="002E2BC8"/>
    <w:rsid w:val="002F1F17"/>
    <w:rsid w:val="002F2A93"/>
    <w:rsid w:val="00300A82"/>
    <w:rsid w:val="00303AE4"/>
    <w:rsid w:val="00303E80"/>
    <w:rsid w:val="00304F69"/>
    <w:rsid w:val="003142C2"/>
    <w:rsid w:val="00314791"/>
    <w:rsid w:val="00323514"/>
    <w:rsid w:val="003421B5"/>
    <w:rsid w:val="003450DD"/>
    <w:rsid w:val="00361A38"/>
    <w:rsid w:val="003625C4"/>
    <w:rsid w:val="00366B55"/>
    <w:rsid w:val="00370086"/>
    <w:rsid w:val="00372C77"/>
    <w:rsid w:val="003B22E3"/>
    <w:rsid w:val="003D33BB"/>
    <w:rsid w:val="003D33C2"/>
    <w:rsid w:val="003E1818"/>
    <w:rsid w:val="003F0396"/>
    <w:rsid w:val="00404225"/>
    <w:rsid w:val="00413FEF"/>
    <w:rsid w:val="0041438E"/>
    <w:rsid w:val="004211AE"/>
    <w:rsid w:val="0042340B"/>
    <w:rsid w:val="004253AE"/>
    <w:rsid w:val="00427BAE"/>
    <w:rsid w:val="004353F7"/>
    <w:rsid w:val="004364A9"/>
    <w:rsid w:val="00437705"/>
    <w:rsid w:val="004464AB"/>
    <w:rsid w:val="0046072E"/>
    <w:rsid w:val="00461B73"/>
    <w:rsid w:val="00464205"/>
    <w:rsid w:val="00470547"/>
    <w:rsid w:val="00481E39"/>
    <w:rsid w:val="0049746D"/>
    <w:rsid w:val="004C539A"/>
    <w:rsid w:val="004C59B6"/>
    <w:rsid w:val="004E0E33"/>
    <w:rsid w:val="004E4E05"/>
    <w:rsid w:val="004F5779"/>
    <w:rsid w:val="00501E4C"/>
    <w:rsid w:val="00506D88"/>
    <w:rsid w:val="00513F6E"/>
    <w:rsid w:val="005470EB"/>
    <w:rsid w:val="00551399"/>
    <w:rsid w:val="00552F34"/>
    <w:rsid w:val="00554AD7"/>
    <w:rsid w:val="005904CC"/>
    <w:rsid w:val="005A76FC"/>
    <w:rsid w:val="005C1060"/>
    <w:rsid w:val="005C20CC"/>
    <w:rsid w:val="005C6632"/>
    <w:rsid w:val="005C7146"/>
    <w:rsid w:val="005D0263"/>
    <w:rsid w:val="00604A32"/>
    <w:rsid w:val="0062379C"/>
    <w:rsid w:val="00632CA4"/>
    <w:rsid w:val="006545F4"/>
    <w:rsid w:val="00677DD8"/>
    <w:rsid w:val="006A1917"/>
    <w:rsid w:val="006C3DA5"/>
    <w:rsid w:val="006C4BEA"/>
    <w:rsid w:val="006D1682"/>
    <w:rsid w:val="006D52DD"/>
    <w:rsid w:val="006E4E48"/>
    <w:rsid w:val="006E6C47"/>
    <w:rsid w:val="006F5419"/>
    <w:rsid w:val="006F6189"/>
    <w:rsid w:val="00704711"/>
    <w:rsid w:val="0070794C"/>
    <w:rsid w:val="007127CE"/>
    <w:rsid w:val="007166BC"/>
    <w:rsid w:val="007526B3"/>
    <w:rsid w:val="00755432"/>
    <w:rsid w:val="00756FD8"/>
    <w:rsid w:val="00762DDE"/>
    <w:rsid w:val="0079254F"/>
    <w:rsid w:val="007966BF"/>
    <w:rsid w:val="00796809"/>
    <w:rsid w:val="007B1C4C"/>
    <w:rsid w:val="007B217E"/>
    <w:rsid w:val="007B7E11"/>
    <w:rsid w:val="007C2451"/>
    <w:rsid w:val="007D2656"/>
    <w:rsid w:val="007D5E5E"/>
    <w:rsid w:val="007F0A95"/>
    <w:rsid w:val="007F2622"/>
    <w:rsid w:val="008052DC"/>
    <w:rsid w:val="00810D0F"/>
    <w:rsid w:val="00812370"/>
    <w:rsid w:val="00814FA2"/>
    <w:rsid w:val="0082631F"/>
    <w:rsid w:val="0082658C"/>
    <w:rsid w:val="008266E6"/>
    <w:rsid w:val="0083077C"/>
    <w:rsid w:val="0083216F"/>
    <w:rsid w:val="008328E5"/>
    <w:rsid w:val="0084537E"/>
    <w:rsid w:val="00855F02"/>
    <w:rsid w:val="008608AD"/>
    <w:rsid w:val="00870062"/>
    <w:rsid w:val="008749C0"/>
    <w:rsid w:val="008A26F7"/>
    <w:rsid w:val="008B3754"/>
    <w:rsid w:val="008C0474"/>
    <w:rsid w:val="008D7FAC"/>
    <w:rsid w:val="008E0C42"/>
    <w:rsid w:val="008F7C5F"/>
    <w:rsid w:val="009053D4"/>
    <w:rsid w:val="0090577E"/>
    <w:rsid w:val="00906FD0"/>
    <w:rsid w:val="00960523"/>
    <w:rsid w:val="00976D32"/>
    <w:rsid w:val="009A35B3"/>
    <w:rsid w:val="009C0E34"/>
    <w:rsid w:val="009C22A1"/>
    <w:rsid w:val="009C286B"/>
    <w:rsid w:val="009C4B21"/>
    <w:rsid w:val="009E67B2"/>
    <w:rsid w:val="00A23044"/>
    <w:rsid w:val="00A25352"/>
    <w:rsid w:val="00A25F94"/>
    <w:rsid w:val="00A53589"/>
    <w:rsid w:val="00A65D13"/>
    <w:rsid w:val="00A818E6"/>
    <w:rsid w:val="00A82738"/>
    <w:rsid w:val="00A93BAE"/>
    <w:rsid w:val="00A9733E"/>
    <w:rsid w:val="00A9791F"/>
    <w:rsid w:val="00AB3A12"/>
    <w:rsid w:val="00AD5819"/>
    <w:rsid w:val="00AE419A"/>
    <w:rsid w:val="00AF1316"/>
    <w:rsid w:val="00AF2C83"/>
    <w:rsid w:val="00B2436D"/>
    <w:rsid w:val="00B358EE"/>
    <w:rsid w:val="00B57DA0"/>
    <w:rsid w:val="00B62D51"/>
    <w:rsid w:val="00B6301F"/>
    <w:rsid w:val="00B66F7B"/>
    <w:rsid w:val="00B763CF"/>
    <w:rsid w:val="00B84BCE"/>
    <w:rsid w:val="00B87A7B"/>
    <w:rsid w:val="00BC171D"/>
    <w:rsid w:val="00BD00F1"/>
    <w:rsid w:val="00BD0646"/>
    <w:rsid w:val="00BE026E"/>
    <w:rsid w:val="00BE091F"/>
    <w:rsid w:val="00C0493E"/>
    <w:rsid w:val="00C11E5E"/>
    <w:rsid w:val="00C12898"/>
    <w:rsid w:val="00C23368"/>
    <w:rsid w:val="00C34FC1"/>
    <w:rsid w:val="00C363E0"/>
    <w:rsid w:val="00C4024A"/>
    <w:rsid w:val="00C902DB"/>
    <w:rsid w:val="00C9321C"/>
    <w:rsid w:val="00CA69DE"/>
    <w:rsid w:val="00CA6D1B"/>
    <w:rsid w:val="00CA7AEA"/>
    <w:rsid w:val="00CB4C16"/>
    <w:rsid w:val="00CB7703"/>
    <w:rsid w:val="00CE187B"/>
    <w:rsid w:val="00CE43E2"/>
    <w:rsid w:val="00CE6C43"/>
    <w:rsid w:val="00CF12DA"/>
    <w:rsid w:val="00D00169"/>
    <w:rsid w:val="00D126B5"/>
    <w:rsid w:val="00D24368"/>
    <w:rsid w:val="00D26A86"/>
    <w:rsid w:val="00D428B6"/>
    <w:rsid w:val="00D44ED2"/>
    <w:rsid w:val="00D50DFF"/>
    <w:rsid w:val="00D5655B"/>
    <w:rsid w:val="00D63CB9"/>
    <w:rsid w:val="00D65133"/>
    <w:rsid w:val="00D6691E"/>
    <w:rsid w:val="00D77FF6"/>
    <w:rsid w:val="00DA3135"/>
    <w:rsid w:val="00DA3B94"/>
    <w:rsid w:val="00DB2CF7"/>
    <w:rsid w:val="00DB5ADB"/>
    <w:rsid w:val="00DB77AF"/>
    <w:rsid w:val="00DC0818"/>
    <w:rsid w:val="00DC2661"/>
    <w:rsid w:val="00DC765E"/>
    <w:rsid w:val="00DE4AD8"/>
    <w:rsid w:val="00E05329"/>
    <w:rsid w:val="00E12AF8"/>
    <w:rsid w:val="00E319BE"/>
    <w:rsid w:val="00E42E7B"/>
    <w:rsid w:val="00E44B3F"/>
    <w:rsid w:val="00E50BCB"/>
    <w:rsid w:val="00E6688A"/>
    <w:rsid w:val="00E822A4"/>
    <w:rsid w:val="00E84796"/>
    <w:rsid w:val="00E90761"/>
    <w:rsid w:val="00E93EE2"/>
    <w:rsid w:val="00E96D96"/>
    <w:rsid w:val="00E96F88"/>
    <w:rsid w:val="00EB217A"/>
    <w:rsid w:val="00EF2ACC"/>
    <w:rsid w:val="00F023CA"/>
    <w:rsid w:val="00F0421F"/>
    <w:rsid w:val="00F156C4"/>
    <w:rsid w:val="00F17054"/>
    <w:rsid w:val="00F25D69"/>
    <w:rsid w:val="00F26B44"/>
    <w:rsid w:val="00F41CF0"/>
    <w:rsid w:val="00F535C4"/>
    <w:rsid w:val="00F55FDE"/>
    <w:rsid w:val="00F724D2"/>
    <w:rsid w:val="00F7302D"/>
    <w:rsid w:val="00F77EDC"/>
    <w:rsid w:val="00F8076E"/>
    <w:rsid w:val="00F811B6"/>
    <w:rsid w:val="00FA6E4B"/>
    <w:rsid w:val="00FC4EBA"/>
    <w:rsid w:val="00FD4C02"/>
    <w:rsid w:val="00FE0252"/>
    <w:rsid w:val="00FF0504"/>
    <w:rsid w:val="00FF451E"/>
    <w:rsid w:val="00FF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E2"/>
    <w:rPr>
      <w:rFonts w:ascii="Calibri" w:eastAsia="Times New Roman" w:hAnsi="Calibri" w:cs="Times New Roman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E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93EE2"/>
    <w:pPr>
      <w:spacing w:after="160" w:line="256" w:lineRule="auto"/>
      <w:ind w:left="720"/>
      <w:contextualSpacing/>
    </w:pPr>
    <w:rPr>
      <w:rFonts w:eastAsia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E9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EE2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2018-10-15T13:08:00Z</dcterms:created>
  <dcterms:modified xsi:type="dcterms:W3CDTF">2018-10-15T13:24:00Z</dcterms:modified>
</cp:coreProperties>
</file>