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 </w:t>
      </w:r>
    </w:p>
    <w:p w:rsidR="004D7BA7" w:rsidRPr="00751B86" w:rsidRDefault="004D7BA7" w:rsidP="004D7BA7">
      <w:pPr>
        <w:tabs>
          <w:tab w:val="left" w:pos="487"/>
        </w:tabs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AF5915" wp14:editId="1FF9622F">
            <wp:simplePos x="0" y="0"/>
            <wp:positionH relativeFrom="column">
              <wp:posOffset>38100</wp:posOffset>
            </wp:positionH>
            <wp:positionV relativeFrom="paragraph">
              <wp:posOffset>87630</wp:posOffset>
            </wp:positionV>
            <wp:extent cx="806450" cy="763270"/>
            <wp:effectExtent l="0" t="0" r="0" b="0"/>
            <wp:wrapNone/>
            <wp:docPr id="2" name="Рисунок 2" descr="LogPGU_simbioz2013 newWB 2 sm_modifi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PGU_simbioz2013 newWB 2 sm_modifik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B86">
        <w:rPr>
          <w:b/>
          <w:sz w:val="20"/>
          <w:szCs w:val="20"/>
        </w:rPr>
        <w:t>МИНОБРНАУКИ РОССИИ</w:t>
      </w:r>
    </w:p>
    <w:p w:rsidR="004D7BA7" w:rsidRPr="00751B86" w:rsidRDefault="004D7BA7" w:rsidP="004D7BA7">
      <w:pPr>
        <w:pStyle w:val="1"/>
        <w:tabs>
          <w:tab w:val="left" w:pos="-1728"/>
          <w:tab w:val="left" w:pos="487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751B86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4D7BA7" w:rsidRPr="00751B86" w:rsidRDefault="004D7BA7" w:rsidP="004D7BA7">
      <w:pPr>
        <w:pStyle w:val="1"/>
        <w:tabs>
          <w:tab w:val="left" w:pos="-1728"/>
          <w:tab w:val="center" w:pos="4819"/>
          <w:tab w:val="left" w:pos="7472"/>
        </w:tabs>
        <w:jc w:val="center"/>
        <w:rPr>
          <w:rFonts w:ascii="Times New Roman" w:hAnsi="Times New Roman"/>
          <w:b/>
          <w:sz w:val="24"/>
          <w:szCs w:val="24"/>
        </w:rPr>
      </w:pPr>
      <w:r w:rsidRPr="00751B86">
        <w:rPr>
          <w:rFonts w:ascii="Times New Roman" w:hAnsi="Times New Roman"/>
          <w:b/>
          <w:sz w:val="24"/>
          <w:szCs w:val="24"/>
        </w:rPr>
        <w:t>учреждение высшего образования</w:t>
      </w:r>
    </w:p>
    <w:p w:rsidR="004D7BA7" w:rsidRPr="00751B86" w:rsidRDefault="004D7BA7" w:rsidP="004D7BA7">
      <w:pPr>
        <w:pStyle w:val="1"/>
        <w:tabs>
          <w:tab w:val="left" w:pos="487"/>
          <w:tab w:val="left" w:pos="8172"/>
        </w:tabs>
        <w:ind w:right="-55" w:hanging="5"/>
        <w:jc w:val="center"/>
        <w:rPr>
          <w:rFonts w:ascii="Times New Roman" w:hAnsi="Times New Roman"/>
          <w:b/>
          <w:sz w:val="24"/>
          <w:szCs w:val="24"/>
        </w:rPr>
      </w:pPr>
      <w:r w:rsidRPr="00751B86">
        <w:rPr>
          <w:rFonts w:ascii="Times New Roman" w:hAnsi="Times New Roman"/>
          <w:b/>
          <w:sz w:val="24"/>
          <w:szCs w:val="24"/>
        </w:rPr>
        <w:t>«Пензенский государственный университет»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1B86">
        <w:rPr>
          <w:b/>
        </w:rPr>
        <w:t>(ФГБОУ ВО «</w:t>
      </w:r>
      <w:r>
        <w:rPr>
          <w:b/>
        </w:rPr>
        <w:t>ПГУ</w:t>
      </w:r>
      <w:r w:rsidRPr="00751B86">
        <w:rPr>
          <w:b/>
        </w:rPr>
        <w:t>»)</w:t>
      </w:r>
    </w:p>
    <w:p w:rsidR="004D7BA7" w:rsidRDefault="004D7BA7" w:rsidP="004D7BA7">
      <w:pPr>
        <w:jc w:val="center"/>
        <w:rPr>
          <w:rFonts w:eastAsia="Times New Roman"/>
          <w:color w:val="181818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 </w:t>
      </w: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 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color w:val="181818"/>
          <w:lang w:eastAsia="ru-RU"/>
        </w:rPr>
        <w:t> 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4D7BA7">
        <w:rPr>
          <w:rFonts w:eastAsia="Times New Roman"/>
          <w:b/>
          <w:color w:val="181818"/>
          <w:sz w:val="32"/>
          <w:szCs w:val="32"/>
          <w:lang w:eastAsia="ru-RU"/>
        </w:rPr>
        <w:t>Положение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4D7BA7">
        <w:rPr>
          <w:rFonts w:eastAsia="Times New Roman"/>
          <w:color w:val="181818"/>
          <w:sz w:val="32"/>
          <w:szCs w:val="32"/>
          <w:lang w:eastAsia="ru-RU"/>
        </w:rPr>
        <w:t xml:space="preserve"> о Литературной </w:t>
      </w:r>
      <w:r w:rsidRPr="00E656BC">
        <w:rPr>
          <w:rFonts w:eastAsia="Times New Roman"/>
          <w:color w:val="181818"/>
          <w:sz w:val="32"/>
          <w:szCs w:val="32"/>
          <w:lang w:eastAsia="ru-RU"/>
        </w:rPr>
        <w:t>студии «</w:t>
      </w:r>
      <w:r w:rsidR="00E656BC" w:rsidRPr="00E656BC">
        <w:rPr>
          <w:rFonts w:eastAsia="Times New Roman"/>
          <w:color w:val="181818"/>
          <w:sz w:val="32"/>
          <w:szCs w:val="32"/>
          <w:lang w:eastAsia="ru-RU"/>
        </w:rPr>
        <w:t xml:space="preserve">Под </w:t>
      </w:r>
      <w:proofErr w:type="spellStart"/>
      <w:r w:rsidR="00E656BC" w:rsidRPr="00E656BC">
        <w:rPr>
          <w:rFonts w:eastAsia="Times New Roman"/>
          <w:color w:val="181818"/>
          <w:sz w:val="32"/>
          <w:szCs w:val="32"/>
          <w:lang w:eastAsia="ru-RU"/>
        </w:rPr>
        <w:t>Лермонтовской</w:t>
      </w:r>
      <w:proofErr w:type="spellEnd"/>
      <w:r w:rsidR="00E656BC" w:rsidRPr="00E656BC">
        <w:rPr>
          <w:rFonts w:eastAsia="Times New Roman"/>
          <w:color w:val="181818"/>
          <w:sz w:val="32"/>
          <w:szCs w:val="32"/>
          <w:lang w:eastAsia="ru-RU"/>
        </w:rPr>
        <w:t xml:space="preserve"> звездой</w:t>
      </w:r>
      <w:r w:rsidRPr="00E656BC">
        <w:rPr>
          <w:rFonts w:eastAsia="Times New Roman"/>
          <w:color w:val="181818"/>
          <w:sz w:val="32"/>
          <w:szCs w:val="32"/>
          <w:lang w:eastAsia="ru-RU"/>
        </w:rPr>
        <w:t>»</w:t>
      </w:r>
    </w:p>
    <w:p w:rsidR="004D7BA7" w:rsidRDefault="004D7BA7" w:rsidP="004D7BA7">
      <w:pPr>
        <w:jc w:val="center"/>
        <w:rPr>
          <w:rFonts w:eastAsia="Times New Roman"/>
          <w:color w:val="181818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 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4D7BA7" w:rsidRDefault="004D7BA7" w:rsidP="004D7BA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 </w:t>
      </w:r>
    </w:p>
    <w:p w:rsidR="004D7BA7" w:rsidRDefault="004D7BA7" w:rsidP="004D7BA7">
      <w:pPr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Pr="004D7BA7" w:rsidRDefault="004D7BA7" w:rsidP="004D7BA7">
      <w:pPr>
        <w:jc w:val="center"/>
        <w:rPr>
          <w:rFonts w:eastAsia="Times New Roman"/>
          <w:color w:val="181818"/>
          <w:sz w:val="24"/>
          <w:szCs w:val="24"/>
          <w:lang w:eastAsia="ru-RU"/>
        </w:rPr>
      </w:pPr>
    </w:p>
    <w:p w:rsidR="004D7BA7" w:rsidRPr="004D7BA7" w:rsidRDefault="004D7BA7" w:rsidP="004D7BA7">
      <w:pPr>
        <w:jc w:val="center"/>
        <w:rPr>
          <w:rFonts w:eastAsia="Times New Roman"/>
          <w:color w:val="181818"/>
          <w:sz w:val="24"/>
          <w:szCs w:val="24"/>
          <w:lang w:eastAsia="ru-RU"/>
        </w:rPr>
      </w:pPr>
    </w:p>
    <w:p w:rsidR="004D7BA7" w:rsidRPr="004D7BA7" w:rsidRDefault="004D7BA7" w:rsidP="004D7BA7">
      <w:pPr>
        <w:jc w:val="center"/>
        <w:rPr>
          <w:rFonts w:eastAsia="Times New Roman"/>
          <w:color w:val="181818"/>
          <w:sz w:val="24"/>
          <w:szCs w:val="24"/>
          <w:lang w:eastAsia="ru-RU"/>
        </w:rPr>
      </w:pPr>
    </w:p>
    <w:p w:rsidR="004D7BA7" w:rsidRPr="004D7BA7" w:rsidRDefault="004D7BA7" w:rsidP="004D7BA7">
      <w:pPr>
        <w:jc w:val="center"/>
        <w:rPr>
          <w:rFonts w:eastAsia="Times New Roman"/>
          <w:color w:val="181818"/>
          <w:sz w:val="24"/>
          <w:szCs w:val="24"/>
          <w:lang w:eastAsia="ru-RU"/>
        </w:rPr>
      </w:pPr>
    </w:p>
    <w:p w:rsidR="004D7BA7" w:rsidRPr="004D7BA7" w:rsidRDefault="004D7BA7" w:rsidP="004D7BA7">
      <w:pPr>
        <w:jc w:val="center"/>
        <w:rPr>
          <w:rFonts w:eastAsia="Times New Roman"/>
          <w:color w:val="181818"/>
          <w:lang w:eastAsia="ru-RU"/>
        </w:rPr>
      </w:pPr>
      <w:r w:rsidRPr="00690E46">
        <w:rPr>
          <w:rFonts w:eastAsia="Times New Roman"/>
          <w:color w:val="181818"/>
          <w:lang w:eastAsia="ru-RU"/>
        </w:rPr>
        <w:t>2022 г.</w:t>
      </w:r>
    </w:p>
    <w:p w:rsidR="004D7BA7" w:rsidRPr="004D7BA7" w:rsidRDefault="004D7BA7" w:rsidP="004D7BA7">
      <w:pPr>
        <w:jc w:val="center"/>
        <w:rPr>
          <w:rFonts w:eastAsia="Times New Roman"/>
          <w:color w:val="181818"/>
          <w:sz w:val="24"/>
          <w:szCs w:val="24"/>
          <w:lang w:eastAsia="ru-RU"/>
        </w:rPr>
      </w:pPr>
      <w:r w:rsidRPr="004D7BA7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:rsidR="004D7BA7" w:rsidRPr="004D7BA7" w:rsidRDefault="004D7BA7" w:rsidP="004D7BA7">
      <w:pPr>
        <w:rPr>
          <w:rFonts w:eastAsia="Times New Roman"/>
          <w:b/>
          <w:bCs/>
          <w:color w:val="181818"/>
          <w:lang w:eastAsia="ru-RU"/>
        </w:rPr>
      </w:pPr>
      <w:r>
        <w:rPr>
          <w:rFonts w:eastAsia="Times New Roman"/>
          <w:b/>
          <w:bCs/>
          <w:color w:val="181818"/>
          <w:lang w:eastAsia="ru-RU"/>
        </w:rPr>
        <w:br w:type="page"/>
      </w:r>
    </w:p>
    <w:p w:rsidR="004D7BA7" w:rsidRDefault="004D7BA7" w:rsidP="004D7BA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lastRenderedPageBreak/>
        <w:t xml:space="preserve">I. </w:t>
      </w:r>
      <w:r w:rsidR="00AC7616">
        <w:rPr>
          <w:rFonts w:eastAsia="Times New Roman"/>
          <w:b/>
          <w:bCs/>
          <w:color w:val="181818"/>
          <w:lang w:eastAsia="ru-RU"/>
        </w:rPr>
        <w:t>Цели и задачи организации Литературно</w:t>
      </w:r>
      <w:r w:rsidR="00DF6D75">
        <w:rPr>
          <w:rFonts w:eastAsia="Times New Roman"/>
          <w:b/>
          <w:bCs/>
          <w:color w:val="181818"/>
          <w:lang w:eastAsia="ru-RU"/>
        </w:rPr>
        <w:t>й</w:t>
      </w:r>
      <w:r w:rsidR="00AC7616">
        <w:rPr>
          <w:rFonts w:eastAsia="Times New Roman"/>
          <w:b/>
          <w:bCs/>
          <w:color w:val="181818"/>
          <w:lang w:eastAsia="ru-RU"/>
        </w:rPr>
        <w:t xml:space="preserve"> </w:t>
      </w:r>
      <w:r w:rsidR="00DF6D75">
        <w:rPr>
          <w:rFonts w:eastAsia="Times New Roman"/>
          <w:b/>
          <w:bCs/>
          <w:color w:val="181818"/>
          <w:lang w:eastAsia="ru-RU"/>
        </w:rPr>
        <w:t>студии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6595D" w:rsidRDefault="004D7BA7" w:rsidP="003D2A4A">
      <w:pPr>
        <w:ind w:firstLine="709"/>
        <w:jc w:val="both"/>
        <w:rPr>
          <w:rFonts w:eastAsia="Times New Roman"/>
          <w:color w:val="181818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1.</w:t>
      </w:r>
      <w:r w:rsidR="003D2A4A">
        <w:rPr>
          <w:rFonts w:eastAsia="Times New Roman"/>
          <w:color w:val="181818"/>
          <w:lang w:eastAsia="ru-RU"/>
        </w:rPr>
        <w:t>1</w:t>
      </w:r>
      <w:r w:rsidRPr="004D7BA7">
        <w:rPr>
          <w:rFonts w:eastAsia="Times New Roman"/>
          <w:color w:val="181818"/>
          <w:lang w:eastAsia="ru-RU"/>
        </w:rPr>
        <w:t>.</w:t>
      </w:r>
      <w:r w:rsidR="00756017">
        <w:rPr>
          <w:rFonts w:eastAsia="Times New Roman"/>
          <w:color w:val="181818"/>
          <w:lang w:eastAsia="ru-RU"/>
        </w:rPr>
        <w:t xml:space="preserve"> </w:t>
      </w:r>
      <w:r>
        <w:rPr>
          <w:rFonts w:eastAsia="Times New Roman"/>
          <w:color w:val="181818"/>
          <w:lang w:eastAsia="ru-RU"/>
        </w:rPr>
        <w:t>Литературная студия – э</w:t>
      </w:r>
      <w:r w:rsidRPr="004D7BA7">
        <w:rPr>
          <w:rFonts w:eastAsia="Times New Roman"/>
          <w:color w:val="181818"/>
          <w:lang w:eastAsia="ru-RU"/>
        </w:rPr>
        <w:t>то добровольное творческое объединение обучающихся.</w:t>
      </w:r>
      <w:r w:rsidR="003D2A4A" w:rsidRPr="003D2A4A">
        <w:rPr>
          <w:rFonts w:eastAsia="Times New Roman"/>
          <w:color w:val="181818"/>
          <w:lang w:eastAsia="ru-RU"/>
        </w:rPr>
        <w:t xml:space="preserve"> </w:t>
      </w:r>
    </w:p>
    <w:p w:rsidR="003D2A4A" w:rsidRPr="004D7BA7" w:rsidRDefault="00756017" w:rsidP="003D2A4A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1.2. </w:t>
      </w:r>
      <w:r w:rsidR="003D2A4A" w:rsidRPr="003D2A4A">
        <w:rPr>
          <w:rFonts w:eastAsia="Times New Roman"/>
          <w:color w:val="181818"/>
          <w:lang w:eastAsia="ru-RU"/>
        </w:rPr>
        <w:t>Цели работы литературной студии –</w:t>
      </w:r>
      <w:r w:rsidR="003D2A4A">
        <w:rPr>
          <w:rFonts w:eastAsia="Times New Roman"/>
          <w:color w:val="181818"/>
          <w:lang w:eastAsia="ru-RU"/>
        </w:rPr>
        <w:t xml:space="preserve"> </w:t>
      </w:r>
      <w:r w:rsidR="003D2A4A" w:rsidRPr="004D7BA7">
        <w:rPr>
          <w:rFonts w:eastAsia="Times New Roman"/>
          <w:color w:val="181818"/>
          <w:lang w:eastAsia="ru-RU"/>
        </w:rPr>
        <w:t xml:space="preserve">создание условий для </w:t>
      </w:r>
      <w:r w:rsidR="003D2A4A">
        <w:rPr>
          <w:rFonts w:eastAsia="Times New Roman"/>
          <w:color w:val="181818"/>
          <w:lang w:eastAsia="ru-RU"/>
        </w:rPr>
        <w:t xml:space="preserve">творческой </w:t>
      </w:r>
      <w:r w:rsidR="003D2A4A" w:rsidRPr="004D7BA7">
        <w:rPr>
          <w:rFonts w:eastAsia="Times New Roman"/>
          <w:color w:val="181818"/>
          <w:lang w:eastAsia="ru-RU"/>
        </w:rPr>
        <w:t>самореализации обучающихся</w:t>
      </w:r>
      <w:r w:rsidR="003D2A4A">
        <w:rPr>
          <w:rFonts w:eastAsia="Times New Roman"/>
          <w:color w:val="181818"/>
          <w:lang w:eastAsia="ru-RU"/>
        </w:rPr>
        <w:t>,</w:t>
      </w:r>
      <w:r w:rsidR="003D2A4A" w:rsidRPr="004D7BA7">
        <w:rPr>
          <w:rFonts w:eastAsia="Times New Roman"/>
          <w:color w:val="181818"/>
          <w:lang w:eastAsia="ru-RU"/>
        </w:rPr>
        <w:t xml:space="preserve"> поддержк</w:t>
      </w:r>
      <w:r w:rsidR="003D2A4A">
        <w:rPr>
          <w:rFonts w:eastAsia="Times New Roman"/>
          <w:color w:val="181818"/>
          <w:lang w:eastAsia="ru-RU"/>
        </w:rPr>
        <w:t>а</w:t>
      </w:r>
      <w:r w:rsidR="003D2A4A" w:rsidRPr="004D7BA7">
        <w:rPr>
          <w:rFonts w:eastAsia="Times New Roman"/>
          <w:color w:val="181818"/>
          <w:lang w:eastAsia="ru-RU"/>
        </w:rPr>
        <w:t xml:space="preserve"> одарённых обучающихся, развити</w:t>
      </w:r>
      <w:r w:rsidR="003D2A4A">
        <w:rPr>
          <w:rFonts w:eastAsia="Times New Roman"/>
          <w:color w:val="181818"/>
          <w:lang w:eastAsia="ru-RU"/>
        </w:rPr>
        <w:t>е</w:t>
      </w:r>
      <w:r w:rsidR="003D2A4A" w:rsidRPr="004D7BA7">
        <w:rPr>
          <w:rFonts w:eastAsia="Times New Roman"/>
          <w:color w:val="181818"/>
          <w:lang w:eastAsia="ru-RU"/>
        </w:rPr>
        <w:t xml:space="preserve"> их </w:t>
      </w:r>
      <w:r w:rsidR="003D2A4A">
        <w:rPr>
          <w:rFonts w:eastAsia="Times New Roman"/>
          <w:color w:val="181818"/>
          <w:lang w:eastAsia="ru-RU"/>
        </w:rPr>
        <w:t>творческого</w:t>
      </w:r>
      <w:r w:rsidR="003D2A4A" w:rsidRPr="004D7BA7">
        <w:rPr>
          <w:rFonts w:eastAsia="Times New Roman"/>
          <w:color w:val="181818"/>
          <w:lang w:eastAsia="ru-RU"/>
        </w:rPr>
        <w:t xml:space="preserve"> потенциала, а также </w:t>
      </w:r>
      <w:r w:rsidR="003D2A4A">
        <w:rPr>
          <w:rFonts w:eastAsia="Times New Roman"/>
          <w:color w:val="181818"/>
          <w:lang w:eastAsia="ru-RU"/>
        </w:rPr>
        <w:t xml:space="preserve">определение путей </w:t>
      </w:r>
      <w:r w:rsidR="003D2A4A" w:rsidRPr="004D7BA7">
        <w:rPr>
          <w:rFonts w:eastAsia="Times New Roman"/>
          <w:color w:val="181818"/>
          <w:lang w:eastAsia="ru-RU"/>
        </w:rPr>
        <w:t>использовани</w:t>
      </w:r>
      <w:r w:rsidR="003D2A4A">
        <w:rPr>
          <w:rFonts w:eastAsia="Times New Roman"/>
          <w:color w:val="181818"/>
          <w:lang w:eastAsia="ru-RU"/>
        </w:rPr>
        <w:t>я</w:t>
      </w:r>
      <w:r w:rsidR="003D2A4A" w:rsidRPr="004D7BA7">
        <w:rPr>
          <w:rFonts w:eastAsia="Times New Roman"/>
          <w:color w:val="181818"/>
          <w:lang w:eastAsia="ru-RU"/>
        </w:rPr>
        <w:t xml:space="preserve"> </w:t>
      </w:r>
      <w:r w:rsidR="003D2A4A">
        <w:rPr>
          <w:rFonts w:eastAsia="Times New Roman"/>
          <w:color w:val="181818"/>
          <w:lang w:eastAsia="ru-RU"/>
        </w:rPr>
        <w:t>полученных знаний, умений и навыков</w:t>
      </w:r>
      <w:r w:rsidR="003D2A4A" w:rsidRPr="004D7BA7">
        <w:rPr>
          <w:rFonts w:eastAsia="Times New Roman"/>
          <w:color w:val="181818"/>
          <w:lang w:eastAsia="ru-RU"/>
        </w:rPr>
        <w:t xml:space="preserve"> в будущей профессиональной деятельности.</w:t>
      </w:r>
    </w:p>
    <w:p w:rsidR="003D2A4A" w:rsidRDefault="00756017" w:rsidP="003D2A4A">
      <w:pPr>
        <w:ind w:firstLine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1.3. </w:t>
      </w:r>
      <w:r w:rsidR="003D2A4A" w:rsidRPr="003D2A4A">
        <w:rPr>
          <w:rFonts w:eastAsia="Times New Roman"/>
          <w:color w:val="181818"/>
          <w:lang w:eastAsia="ru-RU"/>
        </w:rPr>
        <w:t>Задачи</w:t>
      </w:r>
      <w:r w:rsidR="003D2A4A">
        <w:rPr>
          <w:rFonts w:eastAsia="Times New Roman"/>
          <w:color w:val="181818"/>
          <w:lang w:eastAsia="ru-RU"/>
        </w:rPr>
        <w:t xml:space="preserve"> работы студии</w:t>
      </w:r>
      <w:r w:rsidR="003D2A4A" w:rsidRPr="003D2A4A">
        <w:rPr>
          <w:rFonts w:eastAsia="Times New Roman"/>
          <w:color w:val="181818"/>
          <w:lang w:eastAsia="ru-RU"/>
        </w:rPr>
        <w:t>:</w:t>
      </w:r>
    </w:p>
    <w:p w:rsidR="0096595D" w:rsidRPr="0096595D" w:rsidRDefault="0096595D" w:rsidP="00B17823">
      <w:pPr>
        <w:pStyle w:val="a3"/>
        <w:numPr>
          <w:ilvl w:val="0"/>
          <w:numId w:val="10"/>
        </w:numPr>
        <w:ind w:left="851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активизировать творческий потенциал обучающихся;</w:t>
      </w:r>
    </w:p>
    <w:p w:rsidR="003D2A4A" w:rsidRPr="003D2A4A" w:rsidRDefault="003D2A4A" w:rsidP="00B17823">
      <w:pPr>
        <w:pStyle w:val="a3"/>
        <w:numPr>
          <w:ilvl w:val="0"/>
          <w:numId w:val="10"/>
        </w:numPr>
        <w:ind w:left="851"/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>выявлять молодых талантливых авторов, чье творчество отвечает критериям художественности;</w:t>
      </w:r>
    </w:p>
    <w:p w:rsidR="003D2A4A" w:rsidRPr="003D2A4A" w:rsidRDefault="003D2A4A" w:rsidP="00B17823">
      <w:pPr>
        <w:pStyle w:val="a3"/>
        <w:numPr>
          <w:ilvl w:val="0"/>
          <w:numId w:val="10"/>
        </w:numPr>
        <w:ind w:left="851"/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>способствовать живому творческому общению участников</w:t>
      </w:r>
      <w:r>
        <w:rPr>
          <w:rFonts w:eastAsia="Times New Roman"/>
          <w:color w:val="181818"/>
          <w:lang w:eastAsia="ru-RU"/>
        </w:rPr>
        <w:t xml:space="preserve"> </w:t>
      </w:r>
      <w:r w:rsidRPr="003D2A4A">
        <w:rPr>
          <w:rFonts w:eastAsia="Times New Roman"/>
          <w:color w:val="181818"/>
          <w:lang w:eastAsia="ru-RU"/>
        </w:rPr>
        <w:t>друг с другом;</w:t>
      </w:r>
    </w:p>
    <w:p w:rsidR="003D2A4A" w:rsidRPr="003D2A4A" w:rsidRDefault="003D2A4A" w:rsidP="00B17823">
      <w:pPr>
        <w:pStyle w:val="a3"/>
        <w:numPr>
          <w:ilvl w:val="0"/>
          <w:numId w:val="10"/>
        </w:numPr>
        <w:ind w:left="851"/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>организовывать встречи с литераторами и творческими людьми;</w:t>
      </w:r>
    </w:p>
    <w:p w:rsidR="003D2A4A" w:rsidRPr="003D2A4A" w:rsidRDefault="003D2A4A" w:rsidP="00B17823">
      <w:pPr>
        <w:pStyle w:val="a3"/>
        <w:numPr>
          <w:ilvl w:val="0"/>
          <w:numId w:val="10"/>
        </w:numPr>
        <w:ind w:left="851"/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>способствовать формированию активной гражданской позиции, патриотизма студентов;</w:t>
      </w:r>
    </w:p>
    <w:p w:rsidR="003D2A4A" w:rsidRDefault="003D2A4A" w:rsidP="00B17823">
      <w:pPr>
        <w:pStyle w:val="a3"/>
        <w:numPr>
          <w:ilvl w:val="0"/>
          <w:numId w:val="10"/>
        </w:numPr>
        <w:ind w:left="851"/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>привлекать внимание студентов к периодическим изданиям и новым публикациям</w:t>
      </w:r>
      <w:r>
        <w:rPr>
          <w:rFonts w:eastAsia="Times New Roman"/>
          <w:color w:val="181818"/>
          <w:lang w:eastAsia="ru-RU"/>
        </w:rPr>
        <w:t xml:space="preserve">. </w:t>
      </w:r>
    </w:p>
    <w:p w:rsidR="004D7BA7" w:rsidRPr="004D7BA7" w:rsidRDefault="004D7BA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 xml:space="preserve">II. </w:t>
      </w:r>
      <w:r w:rsidR="0096595D">
        <w:rPr>
          <w:rFonts w:eastAsia="Times New Roman"/>
          <w:b/>
          <w:bCs/>
          <w:color w:val="181818"/>
          <w:lang w:eastAsia="ru-RU"/>
        </w:rPr>
        <w:t>Направления и формы</w:t>
      </w:r>
      <w:r w:rsidRPr="004D7BA7">
        <w:rPr>
          <w:rFonts w:eastAsia="Times New Roman"/>
          <w:b/>
          <w:bCs/>
          <w:color w:val="181818"/>
          <w:lang w:eastAsia="ru-RU"/>
        </w:rPr>
        <w:t xml:space="preserve"> работы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6595D" w:rsidRDefault="00756017" w:rsidP="0096595D">
      <w:pPr>
        <w:pStyle w:val="a3"/>
        <w:ind w:left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2.1. </w:t>
      </w:r>
      <w:r w:rsidR="0096595D">
        <w:rPr>
          <w:rFonts w:eastAsia="Times New Roman"/>
          <w:color w:val="181818"/>
          <w:lang w:eastAsia="ru-RU"/>
        </w:rPr>
        <w:t>Направления работы:</w:t>
      </w:r>
    </w:p>
    <w:p w:rsidR="0096595D" w:rsidRPr="003D2A4A" w:rsidRDefault="0096595D" w:rsidP="00B17823">
      <w:pPr>
        <w:pStyle w:val="a3"/>
        <w:numPr>
          <w:ilvl w:val="0"/>
          <w:numId w:val="8"/>
        </w:numPr>
        <w:jc w:val="both"/>
        <w:rPr>
          <w:rFonts w:eastAsia="Times New Roman"/>
          <w:color w:val="181818"/>
          <w:lang w:eastAsia="ru-RU"/>
        </w:rPr>
      </w:pPr>
      <w:r w:rsidRPr="003D2A4A">
        <w:rPr>
          <w:rFonts w:eastAsia="Times New Roman"/>
          <w:color w:val="181818"/>
          <w:lang w:eastAsia="ru-RU"/>
        </w:rPr>
        <w:t xml:space="preserve">привлечение студентов к </w:t>
      </w:r>
      <w:r>
        <w:rPr>
          <w:rFonts w:eastAsia="Times New Roman"/>
          <w:color w:val="181818"/>
          <w:lang w:eastAsia="ru-RU"/>
        </w:rPr>
        <w:t>литературному творчеству</w:t>
      </w:r>
      <w:r w:rsidRPr="003D2A4A">
        <w:rPr>
          <w:rFonts w:eastAsia="Times New Roman"/>
          <w:color w:val="181818"/>
          <w:lang w:eastAsia="ru-RU"/>
        </w:rPr>
        <w:t>;</w:t>
      </w:r>
    </w:p>
    <w:p w:rsidR="0096595D" w:rsidRDefault="0096595D" w:rsidP="00B17823">
      <w:pPr>
        <w:pStyle w:val="a3"/>
        <w:numPr>
          <w:ilvl w:val="0"/>
          <w:numId w:val="8"/>
        </w:numPr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развитие способностей к литературной критике</w:t>
      </w:r>
      <w:r w:rsidRPr="003D2A4A">
        <w:rPr>
          <w:rFonts w:eastAsia="Times New Roman"/>
          <w:color w:val="181818"/>
          <w:lang w:eastAsia="ru-RU"/>
        </w:rPr>
        <w:t>;</w:t>
      </w:r>
    </w:p>
    <w:p w:rsidR="0096595D" w:rsidRDefault="0096595D" w:rsidP="00B17823">
      <w:pPr>
        <w:pStyle w:val="a3"/>
        <w:numPr>
          <w:ilvl w:val="0"/>
          <w:numId w:val="8"/>
        </w:numPr>
        <w:jc w:val="both"/>
        <w:rPr>
          <w:rFonts w:eastAsia="Times New Roman"/>
          <w:color w:val="181818"/>
          <w:lang w:eastAsia="ru-RU"/>
        </w:rPr>
      </w:pPr>
      <w:r w:rsidRPr="0096595D">
        <w:rPr>
          <w:rFonts w:eastAsia="Times New Roman"/>
          <w:color w:val="181818"/>
          <w:lang w:eastAsia="ru-RU"/>
        </w:rPr>
        <w:t xml:space="preserve">участие членов студии в </w:t>
      </w:r>
      <w:r>
        <w:rPr>
          <w:rFonts w:eastAsia="Times New Roman"/>
          <w:color w:val="181818"/>
          <w:lang w:eastAsia="ru-RU"/>
        </w:rPr>
        <w:t>литературных мероприятиях</w:t>
      </w:r>
      <w:r w:rsidRPr="0096595D">
        <w:rPr>
          <w:rFonts w:eastAsia="Times New Roman"/>
          <w:color w:val="181818"/>
          <w:lang w:eastAsia="ru-RU"/>
        </w:rPr>
        <w:t>, различных формах презентаций</w:t>
      </w:r>
      <w:r>
        <w:rPr>
          <w:rFonts w:eastAsia="Times New Roman"/>
          <w:color w:val="181818"/>
          <w:lang w:eastAsia="ru-RU"/>
        </w:rPr>
        <w:t xml:space="preserve"> творческих работ пензенских авторов</w:t>
      </w:r>
      <w:r w:rsidRPr="0096595D">
        <w:rPr>
          <w:rFonts w:eastAsia="Times New Roman"/>
          <w:color w:val="181818"/>
          <w:lang w:eastAsia="ru-RU"/>
        </w:rPr>
        <w:t>; </w:t>
      </w:r>
    </w:p>
    <w:p w:rsidR="0096595D" w:rsidRDefault="0096595D" w:rsidP="00B17823">
      <w:pPr>
        <w:pStyle w:val="a3"/>
        <w:numPr>
          <w:ilvl w:val="0"/>
          <w:numId w:val="8"/>
        </w:numPr>
        <w:jc w:val="both"/>
        <w:rPr>
          <w:rFonts w:eastAsia="Times New Roman"/>
          <w:color w:val="181818"/>
          <w:lang w:eastAsia="ru-RU"/>
        </w:rPr>
      </w:pPr>
      <w:r w:rsidRPr="0096595D">
        <w:rPr>
          <w:rFonts w:eastAsia="Times New Roman"/>
          <w:color w:val="181818"/>
          <w:lang w:eastAsia="ru-RU"/>
        </w:rPr>
        <w:t xml:space="preserve">проведение внеурочных мероприятий на базе </w:t>
      </w:r>
      <w:r>
        <w:rPr>
          <w:rFonts w:eastAsia="Times New Roman"/>
          <w:color w:val="181818"/>
          <w:lang w:eastAsia="ru-RU"/>
        </w:rPr>
        <w:t>ПГУ</w:t>
      </w:r>
      <w:r w:rsidRPr="0096595D">
        <w:rPr>
          <w:rFonts w:eastAsia="Times New Roman"/>
          <w:color w:val="181818"/>
          <w:lang w:eastAsia="ru-RU"/>
        </w:rPr>
        <w:t xml:space="preserve"> в целях воспитания и развития личности обучающихся, для достижения ими качественных результатов при освоении основной профессиональной образовательной программы</w:t>
      </w:r>
      <w:r>
        <w:rPr>
          <w:rFonts w:eastAsia="Times New Roman"/>
          <w:color w:val="181818"/>
          <w:lang w:eastAsia="ru-RU"/>
        </w:rPr>
        <w:t>;</w:t>
      </w:r>
    </w:p>
    <w:p w:rsidR="0096595D" w:rsidRDefault="0096595D" w:rsidP="00B17823">
      <w:pPr>
        <w:pStyle w:val="a3"/>
        <w:numPr>
          <w:ilvl w:val="0"/>
          <w:numId w:val="8"/>
        </w:numPr>
        <w:jc w:val="both"/>
        <w:rPr>
          <w:rFonts w:eastAsia="Times New Roman"/>
          <w:color w:val="181818"/>
          <w:lang w:eastAsia="ru-RU"/>
        </w:rPr>
      </w:pPr>
      <w:r w:rsidRPr="0096595D">
        <w:rPr>
          <w:rFonts w:eastAsia="Times New Roman"/>
          <w:color w:val="181818"/>
          <w:lang w:eastAsia="ru-RU"/>
        </w:rPr>
        <w:t>формирование единого творческого сообщества обучающихся</w:t>
      </w:r>
      <w:r>
        <w:rPr>
          <w:rFonts w:eastAsia="Times New Roman"/>
          <w:color w:val="181818"/>
          <w:lang w:eastAsia="ru-RU"/>
        </w:rPr>
        <w:t>;</w:t>
      </w:r>
    </w:p>
    <w:p w:rsidR="0096595D" w:rsidRDefault="0096595D" w:rsidP="00B17823">
      <w:pPr>
        <w:pStyle w:val="a3"/>
        <w:numPr>
          <w:ilvl w:val="0"/>
          <w:numId w:val="8"/>
        </w:numPr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популяризация чтения. </w:t>
      </w:r>
    </w:p>
    <w:p w:rsidR="0096595D" w:rsidRDefault="00756017" w:rsidP="0096595D">
      <w:pPr>
        <w:ind w:left="633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2.2. </w:t>
      </w:r>
      <w:r w:rsidR="0096595D">
        <w:rPr>
          <w:rFonts w:eastAsia="Times New Roman"/>
          <w:color w:val="181818"/>
          <w:lang w:eastAsia="ru-RU"/>
        </w:rPr>
        <w:t xml:space="preserve">Формы работы: </w:t>
      </w:r>
      <w:r w:rsidR="0096595D" w:rsidRPr="0096595D">
        <w:rPr>
          <w:rFonts w:eastAsia="Times New Roman"/>
          <w:color w:val="181818"/>
          <w:lang w:eastAsia="ru-RU"/>
        </w:rPr>
        <w:t xml:space="preserve">  </w:t>
      </w:r>
    </w:p>
    <w:p w:rsidR="0096595D" w:rsidRPr="00B17823" w:rsidRDefault="004076D9" w:rsidP="00B17823">
      <w:pPr>
        <w:pStyle w:val="a3"/>
        <w:numPr>
          <w:ilvl w:val="0"/>
          <w:numId w:val="9"/>
        </w:numPr>
        <w:ind w:left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181818"/>
          <w:lang w:eastAsia="ru-RU"/>
        </w:rPr>
        <w:t>творческие</w:t>
      </w:r>
      <w:r w:rsidR="0096595D" w:rsidRPr="00B17823">
        <w:rPr>
          <w:rFonts w:eastAsia="Times New Roman"/>
          <w:color w:val="181818"/>
          <w:lang w:eastAsia="ru-RU"/>
        </w:rPr>
        <w:t xml:space="preserve"> </w:t>
      </w:r>
      <w:r>
        <w:rPr>
          <w:rFonts w:eastAsia="Times New Roman"/>
          <w:color w:val="181818"/>
          <w:lang w:eastAsia="ru-RU"/>
        </w:rPr>
        <w:t>практикумы</w:t>
      </w:r>
      <w:r w:rsidR="0096595D" w:rsidRPr="00B17823">
        <w:rPr>
          <w:rFonts w:eastAsia="Times New Roman"/>
          <w:color w:val="181818"/>
          <w:lang w:eastAsia="ru-RU"/>
        </w:rPr>
        <w:t>;</w:t>
      </w:r>
    </w:p>
    <w:p w:rsidR="0096595D" w:rsidRPr="004076D9" w:rsidRDefault="0096595D" w:rsidP="00B17823">
      <w:pPr>
        <w:pStyle w:val="a3"/>
        <w:numPr>
          <w:ilvl w:val="0"/>
          <w:numId w:val="9"/>
        </w:numPr>
        <w:ind w:left="1134"/>
        <w:jc w:val="both"/>
        <w:rPr>
          <w:rFonts w:eastAsia="Times New Roman"/>
          <w:color w:val="181818"/>
          <w:lang w:eastAsia="ru-RU"/>
        </w:rPr>
      </w:pPr>
      <w:r w:rsidRPr="00B17823">
        <w:rPr>
          <w:rFonts w:eastAsia="Times New Roman"/>
          <w:color w:val="181818"/>
          <w:lang w:eastAsia="ru-RU"/>
        </w:rPr>
        <w:t>выполнение творческих работ;</w:t>
      </w:r>
    </w:p>
    <w:p w:rsidR="00AC7616" w:rsidRDefault="00AC7616" w:rsidP="00B17823">
      <w:pPr>
        <w:pStyle w:val="a3"/>
        <w:numPr>
          <w:ilvl w:val="0"/>
          <w:numId w:val="9"/>
        </w:numPr>
        <w:ind w:left="1134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обсуждение творческих работ участников студии;</w:t>
      </w:r>
    </w:p>
    <w:p w:rsidR="004076D9" w:rsidRDefault="004076D9" w:rsidP="00B17823">
      <w:pPr>
        <w:pStyle w:val="a3"/>
        <w:numPr>
          <w:ilvl w:val="0"/>
          <w:numId w:val="9"/>
        </w:numPr>
        <w:ind w:left="1134"/>
        <w:jc w:val="both"/>
        <w:rPr>
          <w:rFonts w:eastAsia="Times New Roman"/>
          <w:color w:val="181818"/>
          <w:lang w:eastAsia="ru-RU"/>
        </w:rPr>
      </w:pPr>
      <w:r w:rsidRPr="004076D9">
        <w:rPr>
          <w:rFonts w:eastAsia="Times New Roman"/>
          <w:color w:val="181818"/>
          <w:lang w:eastAsia="ru-RU"/>
        </w:rPr>
        <w:t>организация творческих вечеров;</w:t>
      </w:r>
    </w:p>
    <w:p w:rsidR="0096595D" w:rsidRPr="00AC7616" w:rsidRDefault="0096595D" w:rsidP="00AC7616">
      <w:pPr>
        <w:pStyle w:val="a3"/>
        <w:numPr>
          <w:ilvl w:val="0"/>
          <w:numId w:val="9"/>
        </w:numPr>
        <w:ind w:left="1134"/>
        <w:jc w:val="both"/>
        <w:rPr>
          <w:rFonts w:eastAsia="Times New Roman"/>
          <w:color w:val="181818"/>
          <w:lang w:eastAsia="ru-RU"/>
        </w:rPr>
      </w:pPr>
      <w:r w:rsidRPr="00AC7616">
        <w:rPr>
          <w:rFonts w:eastAsia="Times New Roman"/>
          <w:color w:val="181818"/>
          <w:lang w:eastAsia="ru-RU"/>
        </w:rPr>
        <w:t xml:space="preserve">подготовка к </w:t>
      </w:r>
      <w:r w:rsidR="004076D9" w:rsidRPr="00AC7616">
        <w:rPr>
          <w:rFonts w:eastAsia="Times New Roman"/>
          <w:color w:val="181818"/>
          <w:lang w:eastAsia="ru-RU"/>
        </w:rPr>
        <w:t xml:space="preserve">литературным </w:t>
      </w:r>
      <w:r w:rsidRPr="00AC7616">
        <w:rPr>
          <w:rFonts w:eastAsia="Times New Roman"/>
          <w:color w:val="181818"/>
          <w:lang w:eastAsia="ru-RU"/>
        </w:rPr>
        <w:t>конкурса</w:t>
      </w:r>
      <w:r w:rsidR="004076D9" w:rsidRPr="00AC7616">
        <w:rPr>
          <w:rFonts w:eastAsia="Times New Roman"/>
          <w:color w:val="181818"/>
          <w:lang w:eastAsia="ru-RU"/>
        </w:rPr>
        <w:t xml:space="preserve">м и </w:t>
      </w:r>
      <w:r w:rsidRPr="00AC7616">
        <w:rPr>
          <w:rFonts w:eastAsia="Times New Roman"/>
          <w:color w:val="181818"/>
          <w:lang w:eastAsia="ru-RU"/>
        </w:rPr>
        <w:t>други</w:t>
      </w:r>
      <w:r w:rsidR="004076D9" w:rsidRPr="00AC7616">
        <w:rPr>
          <w:rFonts w:eastAsia="Times New Roman"/>
          <w:color w:val="181818"/>
          <w:lang w:eastAsia="ru-RU"/>
        </w:rPr>
        <w:t>м творческим</w:t>
      </w:r>
      <w:r w:rsidRPr="00AC7616">
        <w:rPr>
          <w:rFonts w:eastAsia="Times New Roman"/>
          <w:color w:val="181818"/>
          <w:lang w:eastAsia="ru-RU"/>
        </w:rPr>
        <w:t xml:space="preserve"> мероприятия</w:t>
      </w:r>
      <w:r w:rsidR="004076D9" w:rsidRPr="00AC7616">
        <w:rPr>
          <w:rFonts w:eastAsia="Times New Roman"/>
          <w:color w:val="181818"/>
          <w:lang w:eastAsia="ru-RU"/>
        </w:rPr>
        <w:t xml:space="preserve">м. </w:t>
      </w:r>
    </w:p>
    <w:p w:rsidR="00690E46" w:rsidRPr="004D7BA7" w:rsidRDefault="00690E46" w:rsidP="0096595D">
      <w:pPr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 xml:space="preserve">III. </w:t>
      </w:r>
      <w:r w:rsidR="00AC7616">
        <w:rPr>
          <w:rFonts w:eastAsia="Times New Roman"/>
          <w:b/>
          <w:bCs/>
          <w:color w:val="181818"/>
          <w:lang w:eastAsia="ru-RU"/>
        </w:rPr>
        <w:t>О</w:t>
      </w:r>
      <w:r w:rsidRPr="004D7BA7">
        <w:rPr>
          <w:rFonts w:eastAsia="Times New Roman"/>
          <w:b/>
          <w:bCs/>
          <w:color w:val="181818"/>
          <w:lang w:eastAsia="ru-RU"/>
        </w:rPr>
        <w:t>рганизаци</w:t>
      </w:r>
      <w:r w:rsidR="00AC7616">
        <w:rPr>
          <w:rFonts w:eastAsia="Times New Roman"/>
          <w:b/>
          <w:bCs/>
          <w:color w:val="181818"/>
          <w:lang w:eastAsia="ru-RU"/>
        </w:rPr>
        <w:t>я деятельности</w:t>
      </w:r>
      <w:r w:rsidRPr="004D7BA7">
        <w:rPr>
          <w:rFonts w:eastAsia="Times New Roman"/>
          <w:b/>
          <w:bCs/>
          <w:color w:val="181818"/>
          <w:lang w:eastAsia="ru-RU"/>
        </w:rPr>
        <w:t xml:space="preserve"> Литературной студии</w:t>
      </w:r>
    </w:p>
    <w:p w:rsidR="004D7BA7" w:rsidRPr="004D7BA7" w:rsidRDefault="004D7BA7" w:rsidP="004D7BA7">
      <w:pPr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56017" w:rsidRPr="004D7BA7" w:rsidRDefault="00756017" w:rsidP="0075601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181818"/>
          <w:lang w:eastAsia="ru-RU"/>
        </w:rPr>
        <w:t>3</w:t>
      </w:r>
      <w:r w:rsidRPr="004D7BA7">
        <w:rPr>
          <w:rFonts w:eastAsia="Times New Roman"/>
          <w:color w:val="181818"/>
          <w:lang w:eastAsia="ru-RU"/>
        </w:rPr>
        <w:t>.</w:t>
      </w:r>
      <w:r>
        <w:rPr>
          <w:rFonts w:eastAsia="Times New Roman"/>
          <w:color w:val="181818"/>
          <w:lang w:eastAsia="ru-RU"/>
        </w:rPr>
        <w:t>1</w:t>
      </w:r>
      <w:r w:rsidRPr="004D7BA7">
        <w:rPr>
          <w:rFonts w:eastAsia="Times New Roman"/>
          <w:color w:val="181818"/>
          <w:lang w:eastAsia="ru-RU"/>
        </w:rPr>
        <w:t xml:space="preserve">. Членом Литературной студии может стать любой обучающийся, имеющий склонность к </w:t>
      </w:r>
      <w:r>
        <w:rPr>
          <w:rFonts w:eastAsia="Times New Roman"/>
          <w:color w:val="181818"/>
          <w:lang w:eastAsia="ru-RU"/>
        </w:rPr>
        <w:t xml:space="preserve">литературному </w:t>
      </w:r>
      <w:r w:rsidRPr="004D7BA7">
        <w:rPr>
          <w:rFonts w:eastAsia="Times New Roman"/>
          <w:color w:val="181818"/>
          <w:lang w:eastAsia="ru-RU"/>
        </w:rPr>
        <w:t>творчеству.</w:t>
      </w:r>
    </w:p>
    <w:p w:rsidR="00756017" w:rsidRDefault="00756017" w:rsidP="00AC7616">
      <w:pPr>
        <w:ind w:firstLine="709"/>
        <w:jc w:val="both"/>
        <w:rPr>
          <w:rFonts w:eastAsia="Times New Roman"/>
          <w:color w:val="181818"/>
          <w:lang w:eastAsia="ru-RU"/>
        </w:rPr>
      </w:pPr>
    </w:p>
    <w:p w:rsidR="00AC7616" w:rsidRPr="00AC7616" w:rsidRDefault="00756017" w:rsidP="00AC7616">
      <w:pPr>
        <w:ind w:firstLine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lastRenderedPageBreak/>
        <w:t>3.2. З</w:t>
      </w:r>
      <w:r w:rsidR="00AC7616" w:rsidRPr="00AC7616">
        <w:rPr>
          <w:rFonts w:eastAsia="Times New Roman"/>
          <w:color w:val="181818"/>
          <w:lang w:eastAsia="ru-RU"/>
        </w:rPr>
        <w:t xml:space="preserve">аседания </w:t>
      </w:r>
      <w:r w:rsidRPr="004D7BA7">
        <w:rPr>
          <w:rFonts w:eastAsia="Times New Roman"/>
          <w:color w:val="181818"/>
          <w:lang w:eastAsia="ru-RU"/>
        </w:rPr>
        <w:t>Литературной студии</w:t>
      </w:r>
      <w:r w:rsidR="00AC7616" w:rsidRPr="00AC7616">
        <w:rPr>
          <w:rFonts w:eastAsia="Times New Roman"/>
          <w:color w:val="181818"/>
          <w:lang w:eastAsia="ru-RU"/>
        </w:rPr>
        <w:t xml:space="preserve"> проводятся в течение учебного года не реже </w:t>
      </w:r>
      <w:r w:rsidR="00E656BC">
        <w:rPr>
          <w:rFonts w:eastAsia="Times New Roman"/>
          <w:color w:val="181818"/>
          <w:lang w:eastAsia="ru-RU"/>
        </w:rPr>
        <w:t>2</w:t>
      </w:r>
      <w:r w:rsidR="00AC7616" w:rsidRPr="00AC7616">
        <w:rPr>
          <w:rFonts w:eastAsia="Times New Roman"/>
          <w:color w:val="181818"/>
          <w:lang w:eastAsia="ru-RU"/>
        </w:rPr>
        <w:t xml:space="preserve"> раз</w:t>
      </w:r>
      <w:bookmarkStart w:id="0" w:name="_GoBack"/>
      <w:bookmarkEnd w:id="0"/>
      <w:r w:rsidR="00AC7616" w:rsidRPr="00AC7616">
        <w:rPr>
          <w:rFonts w:eastAsia="Times New Roman"/>
          <w:color w:val="181818"/>
          <w:lang w:eastAsia="ru-RU"/>
        </w:rPr>
        <w:t xml:space="preserve"> в месяц</w:t>
      </w:r>
      <w:r>
        <w:rPr>
          <w:rFonts w:eastAsia="Times New Roman"/>
          <w:color w:val="181818"/>
          <w:lang w:eastAsia="ru-RU"/>
        </w:rPr>
        <w:t>.</w:t>
      </w:r>
    </w:p>
    <w:p w:rsidR="00AC7616" w:rsidRPr="00AC7616" w:rsidRDefault="00756017" w:rsidP="00AC7616">
      <w:pPr>
        <w:ind w:firstLine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3.3. О</w:t>
      </w:r>
      <w:r w:rsidR="00AC7616" w:rsidRPr="00AC7616">
        <w:rPr>
          <w:rFonts w:eastAsia="Times New Roman"/>
          <w:color w:val="181818"/>
          <w:lang w:eastAsia="ru-RU"/>
        </w:rPr>
        <w:t xml:space="preserve">снову </w:t>
      </w:r>
      <w:r w:rsidRPr="004D7BA7">
        <w:rPr>
          <w:rFonts w:eastAsia="Times New Roman"/>
          <w:color w:val="181818"/>
          <w:lang w:eastAsia="ru-RU"/>
        </w:rPr>
        <w:t>Литературной студии</w:t>
      </w:r>
      <w:r w:rsidR="00AC7616" w:rsidRPr="00AC7616">
        <w:rPr>
          <w:rFonts w:eastAsia="Times New Roman"/>
          <w:color w:val="181818"/>
          <w:lang w:eastAsia="ru-RU"/>
        </w:rPr>
        <w:t xml:space="preserve"> составляют постоянные члены из числа студентов </w:t>
      </w:r>
      <w:r>
        <w:rPr>
          <w:rFonts w:eastAsia="Times New Roman"/>
          <w:color w:val="181818"/>
          <w:lang w:eastAsia="ru-RU"/>
        </w:rPr>
        <w:t>ПГУ, однако</w:t>
      </w:r>
      <w:r w:rsidR="00AC7616" w:rsidRPr="00AC7616">
        <w:rPr>
          <w:rFonts w:eastAsia="Times New Roman"/>
          <w:color w:val="181818"/>
          <w:lang w:eastAsia="ru-RU"/>
        </w:rPr>
        <w:t xml:space="preserve"> в заседаниях </w:t>
      </w:r>
      <w:r>
        <w:rPr>
          <w:rFonts w:eastAsia="Times New Roman"/>
          <w:color w:val="181818"/>
          <w:lang w:eastAsia="ru-RU"/>
        </w:rPr>
        <w:t>студии</w:t>
      </w:r>
      <w:r w:rsidR="00AC7616" w:rsidRPr="00AC7616">
        <w:rPr>
          <w:rFonts w:eastAsia="Times New Roman"/>
          <w:color w:val="181818"/>
          <w:lang w:eastAsia="ru-RU"/>
        </w:rPr>
        <w:t xml:space="preserve"> могут принимать участие все </w:t>
      </w:r>
      <w:r>
        <w:rPr>
          <w:rFonts w:eastAsia="Times New Roman"/>
          <w:color w:val="181818"/>
          <w:lang w:eastAsia="ru-RU"/>
        </w:rPr>
        <w:t xml:space="preserve">заинтересованные </w:t>
      </w:r>
      <w:r w:rsidR="00AC7616" w:rsidRPr="00AC7616">
        <w:rPr>
          <w:rFonts w:eastAsia="Times New Roman"/>
          <w:color w:val="181818"/>
          <w:lang w:eastAsia="ru-RU"/>
        </w:rPr>
        <w:t>студенты</w:t>
      </w:r>
      <w:r>
        <w:rPr>
          <w:rFonts w:eastAsia="Times New Roman"/>
          <w:color w:val="181818"/>
          <w:lang w:eastAsia="ru-RU"/>
        </w:rPr>
        <w:t xml:space="preserve">. </w:t>
      </w:r>
    </w:p>
    <w:p w:rsidR="00AC7616" w:rsidRPr="00AC7616" w:rsidRDefault="00756017" w:rsidP="00AC7616">
      <w:pPr>
        <w:ind w:firstLine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3.4. В</w:t>
      </w:r>
      <w:r w:rsidR="00AC7616" w:rsidRPr="00AC7616">
        <w:rPr>
          <w:rFonts w:eastAsia="Times New Roman"/>
          <w:color w:val="181818"/>
          <w:lang w:eastAsia="ru-RU"/>
        </w:rPr>
        <w:t xml:space="preserve"> работе </w:t>
      </w:r>
      <w:r w:rsidRPr="004D7BA7">
        <w:rPr>
          <w:rFonts w:eastAsia="Times New Roman"/>
          <w:color w:val="181818"/>
          <w:lang w:eastAsia="ru-RU"/>
        </w:rPr>
        <w:t>Литературной студии</w:t>
      </w:r>
      <w:r w:rsidR="00AC7616" w:rsidRPr="00AC7616">
        <w:rPr>
          <w:rFonts w:eastAsia="Times New Roman"/>
          <w:color w:val="181818"/>
          <w:lang w:eastAsia="ru-RU"/>
        </w:rPr>
        <w:t xml:space="preserve"> могут принимать участие преподаватели колледжа и университета</w:t>
      </w:r>
      <w:r>
        <w:rPr>
          <w:rFonts w:eastAsia="Times New Roman"/>
          <w:color w:val="181818"/>
          <w:lang w:eastAsia="ru-RU"/>
        </w:rPr>
        <w:t xml:space="preserve">. </w:t>
      </w:r>
    </w:p>
    <w:p w:rsidR="00756017" w:rsidRDefault="00756017" w:rsidP="00AC7616">
      <w:pPr>
        <w:ind w:firstLine="709"/>
        <w:jc w:val="both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3.5. О</w:t>
      </w:r>
      <w:r w:rsidR="00AC7616" w:rsidRPr="00AC7616">
        <w:rPr>
          <w:rFonts w:eastAsia="Times New Roman"/>
          <w:color w:val="181818"/>
          <w:lang w:eastAsia="ru-RU"/>
        </w:rPr>
        <w:t xml:space="preserve">рганизацию работы </w:t>
      </w:r>
      <w:r w:rsidRPr="004D7BA7">
        <w:rPr>
          <w:rFonts w:eastAsia="Times New Roman"/>
          <w:color w:val="181818"/>
          <w:lang w:eastAsia="ru-RU"/>
        </w:rPr>
        <w:t>Литературной студии</w:t>
      </w:r>
      <w:r w:rsidR="00AC7616" w:rsidRPr="00AC7616">
        <w:rPr>
          <w:rFonts w:eastAsia="Times New Roman"/>
          <w:color w:val="181818"/>
          <w:lang w:eastAsia="ru-RU"/>
        </w:rPr>
        <w:t xml:space="preserve"> осуществляет творческий наставник клуба</w:t>
      </w:r>
      <w:r>
        <w:rPr>
          <w:rFonts w:eastAsia="Times New Roman"/>
          <w:color w:val="181818"/>
          <w:lang w:eastAsia="ru-RU"/>
        </w:rPr>
        <w:t xml:space="preserve">. </w:t>
      </w:r>
    </w:p>
    <w:p w:rsidR="004D7BA7" w:rsidRPr="004D7BA7" w:rsidRDefault="0075601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181818"/>
          <w:lang w:eastAsia="ru-RU"/>
        </w:rPr>
        <w:t>3</w:t>
      </w:r>
      <w:r w:rsidR="004D7BA7" w:rsidRPr="004D7BA7">
        <w:rPr>
          <w:rFonts w:eastAsia="Times New Roman"/>
          <w:color w:val="181818"/>
          <w:lang w:eastAsia="ru-RU"/>
        </w:rPr>
        <w:t>.</w:t>
      </w:r>
      <w:r>
        <w:rPr>
          <w:rFonts w:eastAsia="Times New Roman"/>
          <w:color w:val="181818"/>
          <w:lang w:eastAsia="ru-RU"/>
        </w:rPr>
        <w:t>6</w:t>
      </w:r>
      <w:r w:rsidR="004D7BA7" w:rsidRPr="004D7BA7">
        <w:rPr>
          <w:rFonts w:eastAsia="Times New Roman"/>
          <w:color w:val="181818"/>
          <w:lang w:eastAsia="ru-RU"/>
        </w:rPr>
        <w:t>.</w:t>
      </w:r>
      <w:r w:rsidR="004D7BA7">
        <w:rPr>
          <w:rFonts w:eastAsia="Times New Roman"/>
          <w:color w:val="181818"/>
          <w:lang w:eastAsia="ru-RU"/>
        </w:rPr>
        <w:t xml:space="preserve"> </w:t>
      </w:r>
      <w:r w:rsidR="004D7BA7" w:rsidRPr="004D7BA7">
        <w:rPr>
          <w:rFonts w:eastAsia="Times New Roman"/>
          <w:color w:val="181818"/>
          <w:lang w:eastAsia="ru-RU"/>
        </w:rPr>
        <w:t xml:space="preserve">Отчет о работе выполняется 1 раз </w:t>
      </w:r>
      <w:r w:rsidR="004D7BA7">
        <w:rPr>
          <w:rFonts w:eastAsia="Times New Roman"/>
          <w:color w:val="181818"/>
          <w:lang w:eastAsia="ru-RU"/>
        </w:rPr>
        <w:t xml:space="preserve">в год – в конце текущего учебного года.  </w:t>
      </w:r>
    </w:p>
    <w:p w:rsidR="004D7BA7" w:rsidRDefault="004D7BA7" w:rsidP="004D7BA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IV.</w:t>
      </w:r>
      <w:r w:rsidRPr="004D7BA7">
        <w:rPr>
          <w:rFonts w:eastAsia="Times New Roman"/>
          <w:color w:val="181818"/>
          <w:lang w:eastAsia="ru-RU"/>
        </w:rPr>
        <w:t> </w:t>
      </w:r>
      <w:r w:rsidRPr="004D7BA7">
        <w:rPr>
          <w:rFonts w:eastAsia="Times New Roman"/>
          <w:b/>
          <w:bCs/>
          <w:color w:val="181818"/>
          <w:lang w:eastAsia="ru-RU"/>
        </w:rPr>
        <w:t>Права и обязанности членов Литературной студии</w:t>
      </w:r>
    </w:p>
    <w:p w:rsidR="004D7BA7" w:rsidRPr="004D7BA7" w:rsidRDefault="004D7BA7" w:rsidP="004D7BA7">
      <w:pPr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Pr="004D7BA7" w:rsidRDefault="004D7BA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4.1.</w:t>
      </w:r>
      <w:r w:rsidR="00756017">
        <w:rPr>
          <w:rFonts w:eastAsia="Times New Roman"/>
          <w:color w:val="181818"/>
          <w:lang w:eastAsia="ru-RU"/>
        </w:rPr>
        <w:t xml:space="preserve"> </w:t>
      </w:r>
      <w:r w:rsidRPr="004D7BA7">
        <w:rPr>
          <w:rFonts w:eastAsia="Times New Roman"/>
          <w:color w:val="181818"/>
          <w:lang w:eastAsia="ru-RU"/>
        </w:rPr>
        <w:t>Члены Литературной студии имеют право:</w:t>
      </w:r>
    </w:p>
    <w:p w:rsidR="004D7BA7" w:rsidRPr="004D7BA7" w:rsidRDefault="004D7BA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 xml:space="preserve">- принимать участие во всех проводимых </w:t>
      </w:r>
      <w:r w:rsidR="00756017">
        <w:rPr>
          <w:rFonts w:eastAsia="Times New Roman"/>
          <w:color w:val="181818"/>
          <w:lang w:eastAsia="ru-RU"/>
        </w:rPr>
        <w:t>студией</w:t>
      </w:r>
      <w:r w:rsidRPr="004D7BA7">
        <w:rPr>
          <w:rFonts w:eastAsia="Times New Roman"/>
          <w:color w:val="181818"/>
          <w:lang w:eastAsia="ru-RU"/>
        </w:rPr>
        <w:t xml:space="preserve"> мероприятиях;</w:t>
      </w:r>
    </w:p>
    <w:p w:rsidR="004D7BA7" w:rsidRPr="004D7BA7" w:rsidRDefault="004D7BA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 выступать с сообщениями на заседаниях;</w:t>
      </w:r>
    </w:p>
    <w:p w:rsidR="004D7BA7" w:rsidRPr="004D7BA7" w:rsidRDefault="004D7BA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 экспонировать литературные произведения, песни из собственного репертуара;</w:t>
      </w:r>
    </w:p>
    <w:p w:rsidR="004D7BA7" w:rsidRPr="004D7BA7" w:rsidRDefault="004D7BA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  участвовать в разработке и обсуждении плана работы</w:t>
      </w:r>
      <w:r w:rsidR="00756017">
        <w:rPr>
          <w:rFonts w:eastAsia="Times New Roman"/>
          <w:color w:val="181818"/>
          <w:lang w:eastAsia="ru-RU"/>
        </w:rPr>
        <w:t xml:space="preserve"> студии</w:t>
      </w:r>
      <w:r w:rsidRPr="004D7BA7">
        <w:rPr>
          <w:rFonts w:eastAsia="Times New Roman"/>
          <w:color w:val="181818"/>
          <w:lang w:eastAsia="ru-RU"/>
        </w:rPr>
        <w:t>;</w:t>
      </w:r>
    </w:p>
    <w:p w:rsidR="004D7BA7" w:rsidRPr="004D7BA7" w:rsidRDefault="004D7BA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 получать своевременную информацию о планах работы.</w:t>
      </w:r>
    </w:p>
    <w:p w:rsidR="004D7BA7" w:rsidRPr="004D7BA7" w:rsidRDefault="004D7BA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4.2. Члены Литературной студии обязаны:</w:t>
      </w:r>
    </w:p>
    <w:p w:rsidR="004D7BA7" w:rsidRPr="004D7BA7" w:rsidRDefault="004D7BA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 активно участвовать в осуществлении задач,</w:t>
      </w:r>
    </w:p>
    <w:p w:rsidR="004D7BA7" w:rsidRDefault="004D7BA7" w:rsidP="004D7BA7">
      <w:pPr>
        <w:ind w:firstLine="709"/>
        <w:jc w:val="both"/>
        <w:rPr>
          <w:rFonts w:eastAsia="Times New Roman"/>
          <w:color w:val="181818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- вести себя корректно при обсуждении любых вопросов.</w:t>
      </w:r>
    </w:p>
    <w:p w:rsidR="004D7BA7" w:rsidRPr="004D7BA7" w:rsidRDefault="004D7BA7" w:rsidP="004D7BA7">
      <w:pPr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Pr="004D7BA7" w:rsidRDefault="004D7BA7" w:rsidP="004D7BA7">
      <w:pPr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Default="004D7BA7" w:rsidP="004D7BA7">
      <w:pPr>
        <w:jc w:val="center"/>
        <w:rPr>
          <w:rFonts w:eastAsia="Times New Roman"/>
          <w:b/>
          <w:bCs/>
          <w:color w:val="181818"/>
          <w:lang w:eastAsia="ru-RU"/>
        </w:rPr>
      </w:pPr>
      <w:r w:rsidRPr="004D7BA7">
        <w:rPr>
          <w:rFonts w:eastAsia="Times New Roman"/>
          <w:b/>
          <w:bCs/>
          <w:color w:val="181818"/>
          <w:lang w:eastAsia="ru-RU"/>
        </w:rPr>
        <w:t>V. Меры поощрения членов Литературной студии</w:t>
      </w:r>
    </w:p>
    <w:p w:rsidR="004D7BA7" w:rsidRPr="004D7BA7" w:rsidRDefault="004D7BA7" w:rsidP="004D7BA7">
      <w:pPr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7BA7" w:rsidRPr="004D7BA7" w:rsidRDefault="004D7BA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5.1. За активную работу члены Литературной студии награждаются дипломами, почётными грамотами, благодарственными письмами. </w:t>
      </w:r>
    </w:p>
    <w:p w:rsidR="004D7BA7" w:rsidRPr="004D7BA7" w:rsidRDefault="004D7BA7" w:rsidP="004D7BA7">
      <w:pPr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BA7">
        <w:rPr>
          <w:rFonts w:eastAsia="Times New Roman"/>
          <w:color w:val="181818"/>
          <w:lang w:eastAsia="ru-RU"/>
        </w:rPr>
        <w:t>5.2</w:t>
      </w:r>
      <w:r w:rsidR="00786527">
        <w:rPr>
          <w:rFonts w:eastAsia="Times New Roman"/>
          <w:color w:val="181818"/>
          <w:lang w:eastAsia="ru-RU"/>
        </w:rPr>
        <w:t xml:space="preserve">. </w:t>
      </w:r>
      <w:r w:rsidRPr="004D7BA7">
        <w:rPr>
          <w:rFonts w:eastAsia="Times New Roman"/>
          <w:color w:val="181818"/>
          <w:lang w:eastAsia="ru-RU"/>
        </w:rPr>
        <w:t xml:space="preserve"> Лучшие работы обучающихся могут быть выдвинуты для участия в городских, региональных, Всероссийских, Международных конкурсах, выставках, студенческих конференциях различного уровня.</w:t>
      </w:r>
    </w:p>
    <w:p w:rsidR="00673902" w:rsidRDefault="00673902" w:rsidP="004D7BA7">
      <w:pPr>
        <w:ind w:firstLine="709"/>
      </w:pPr>
    </w:p>
    <w:sectPr w:rsidR="00673902" w:rsidSect="00280F2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4BC"/>
    <w:multiLevelType w:val="hybridMultilevel"/>
    <w:tmpl w:val="67629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F928D4"/>
    <w:multiLevelType w:val="hybridMultilevel"/>
    <w:tmpl w:val="0BFAB8CE"/>
    <w:lvl w:ilvl="0" w:tplc="E488ED0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064BD2"/>
    <w:multiLevelType w:val="hybridMultilevel"/>
    <w:tmpl w:val="F3BE5A6A"/>
    <w:lvl w:ilvl="0" w:tplc="E488ED0E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1DC6F29"/>
    <w:multiLevelType w:val="hybridMultilevel"/>
    <w:tmpl w:val="6D78ED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99F3894"/>
    <w:multiLevelType w:val="hybridMultilevel"/>
    <w:tmpl w:val="88E2E536"/>
    <w:lvl w:ilvl="0" w:tplc="7B0036E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41AC0"/>
    <w:multiLevelType w:val="multilevel"/>
    <w:tmpl w:val="F634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66CE4"/>
    <w:multiLevelType w:val="hybridMultilevel"/>
    <w:tmpl w:val="7062F0A8"/>
    <w:lvl w:ilvl="0" w:tplc="E488ED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1826BE"/>
    <w:multiLevelType w:val="hybridMultilevel"/>
    <w:tmpl w:val="F1C84C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93722A2"/>
    <w:multiLevelType w:val="hybridMultilevel"/>
    <w:tmpl w:val="330A5B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AF22E0"/>
    <w:multiLevelType w:val="hybridMultilevel"/>
    <w:tmpl w:val="85E0897A"/>
    <w:lvl w:ilvl="0" w:tplc="7B0036E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A7"/>
    <w:rsid w:val="001A7852"/>
    <w:rsid w:val="00280F2A"/>
    <w:rsid w:val="003D2A4A"/>
    <w:rsid w:val="004076D9"/>
    <w:rsid w:val="004D7BA7"/>
    <w:rsid w:val="00535C9A"/>
    <w:rsid w:val="00673902"/>
    <w:rsid w:val="00690E46"/>
    <w:rsid w:val="00745637"/>
    <w:rsid w:val="00756017"/>
    <w:rsid w:val="00786527"/>
    <w:rsid w:val="0096595D"/>
    <w:rsid w:val="00A507D4"/>
    <w:rsid w:val="00AC7616"/>
    <w:rsid w:val="00B17823"/>
    <w:rsid w:val="00DF6D75"/>
    <w:rsid w:val="00E656BC"/>
    <w:rsid w:val="00F6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5FA6"/>
  <w15:chartTrackingRefBased/>
  <w15:docId w15:val="{28D594AE-8E92-2E49-89CC-6DE3619E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7BA7"/>
  </w:style>
  <w:style w:type="paragraph" w:customStyle="1" w:styleId="1">
    <w:name w:val="Обычный1"/>
    <w:rsid w:val="004D7BA7"/>
    <w:pPr>
      <w:snapToGrid w:val="0"/>
    </w:pPr>
    <w:rPr>
      <w:rFonts w:ascii="Arial" w:eastAsia="Times New Roman" w:hAnsi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2A4A"/>
    <w:pPr>
      <w:ind w:left="720"/>
      <w:contextualSpacing/>
    </w:pPr>
  </w:style>
  <w:style w:type="character" w:styleId="a4">
    <w:name w:val="Emphasis"/>
    <w:basedOn w:val="a0"/>
    <w:uiPriority w:val="20"/>
    <w:qFormat/>
    <w:rsid w:val="003D2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2022-11-22T18:02:00Z</dcterms:created>
  <dcterms:modified xsi:type="dcterms:W3CDTF">2022-12-28T14:52:00Z</dcterms:modified>
</cp:coreProperties>
</file>